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8D03E" w14:textId="4BE9B9D5" w:rsidR="006861B7" w:rsidRPr="009E5B55" w:rsidRDefault="006861B7" w:rsidP="006861B7">
      <w:pPr>
        <w:ind w:right="1913"/>
        <w:rPr>
          <w:rFonts w:ascii="Arial Black" w:hAnsi="Arial Black"/>
          <w:sz w:val="20"/>
          <w:szCs w:val="20"/>
          <w:lang w:val="en-GB"/>
        </w:rPr>
      </w:pPr>
      <w:r w:rsidRPr="009E5B55">
        <w:rPr>
          <w:noProof/>
          <w:sz w:val="20"/>
          <w:szCs w:val="20"/>
          <w:lang w:val="en-GB" w:eastAsia="en-GB"/>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16B283CB" w:rsidR="006861B7" w:rsidRPr="009E5B55" w:rsidRDefault="00CC1372" w:rsidP="006861B7">
      <w:pPr>
        <w:ind w:right="1913"/>
        <w:rPr>
          <w:rFonts w:ascii="Arial Black" w:hAnsi="Arial Black"/>
          <w:sz w:val="20"/>
          <w:szCs w:val="20"/>
          <w:lang w:val="en-GB"/>
        </w:rPr>
      </w:pPr>
      <w:r w:rsidRPr="009E5B55">
        <w:rPr>
          <w:rFonts w:ascii="Arial Black" w:hAnsi="Arial Black"/>
          <w:sz w:val="20"/>
          <w:szCs w:val="20"/>
          <w:lang w:val="en-GB"/>
        </w:rPr>
        <w:t>MONICA ANESE</w:t>
      </w:r>
    </w:p>
    <w:p w14:paraId="52BA6DB6" w14:textId="7954CB1D" w:rsidR="006861B7" w:rsidRPr="009E5B55" w:rsidRDefault="0098508F" w:rsidP="00CC1372">
      <w:pPr>
        <w:spacing w:after="0"/>
        <w:ind w:right="696"/>
        <w:rPr>
          <w:rFonts w:ascii="Arial" w:hAnsi="Arial" w:cs="Arial"/>
          <w:i/>
          <w:sz w:val="20"/>
          <w:szCs w:val="20"/>
          <w:lang w:val="en-GB"/>
        </w:rPr>
      </w:pPr>
      <w:r w:rsidRPr="008277D9">
        <w:rPr>
          <w:rFonts w:ascii="Arial Black" w:hAnsi="Arial Black"/>
          <w:sz w:val="20"/>
          <w:szCs w:val="20"/>
          <w:lang w:val="en-GB"/>
        </w:rPr>
        <w:t>FULL</w:t>
      </w:r>
      <w:r w:rsidRPr="009E5B55">
        <w:rPr>
          <w:rFonts w:ascii="Arial Black" w:hAnsi="Arial Black"/>
          <w:sz w:val="20"/>
          <w:szCs w:val="20"/>
          <w:lang w:val="en-GB"/>
        </w:rPr>
        <w:t xml:space="preserve"> PROFESSOR</w:t>
      </w:r>
    </w:p>
    <w:p w14:paraId="59F4C11E" w14:textId="77777777" w:rsidR="006861B7" w:rsidRPr="009E5B55" w:rsidRDefault="006861B7" w:rsidP="006861B7">
      <w:pPr>
        <w:spacing w:after="0"/>
        <w:ind w:right="696"/>
        <w:rPr>
          <w:rFonts w:ascii="Arial" w:hAnsi="Arial" w:cs="Arial"/>
          <w:i/>
          <w:sz w:val="20"/>
          <w:szCs w:val="20"/>
          <w:lang w:val="en-GB"/>
        </w:rPr>
      </w:pPr>
    </w:p>
    <w:p w14:paraId="0A93371D" w14:textId="751A1CD5" w:rsidR="006861B7" w:rsidRPr="009E5B55" w:rsidRDefault="00630C68" w:rsidP="006861B7">
      <w:pPr>
        <w:shd w:val="clear" w:color="auto" w:fill="AEAAAA" w:themeFill="background2" w:themeFillShade="BF"/>
        <w:spacing w:after="0" w:line="240" w:lineRule="auto"/>
        <w:ind w:right="1911"/>
        <w:rPr>
          <w:rFonts w:ascii="Arial Black" w:hAnsi="Arial Black"/>
          <w:sz w:val="20"/>
          <w:szCs w:val="20"/>
          <w:lang w:val="en-GB"/>
        </w:rPr>
      </w:pPr>
      <w:r>
        <w:rPr>
          <w:rFonts w:ascii="Arial Black" w:hAnsi="Arial Black"/>
          <w:sz w:val="20"/>
          <w:szCs w:val="20"/>
          <w:lang w:val="en-GB"/>
        </w:rPr>
        <w:t>Contact</w:t>
      </w:r>
      <w:r w:rsidR="002A7657">
        <w:rPr>
          <w:rFonts w:ascii="Arial Black" w:hAnsi="Arial Black"/>
          <w:sz w:val="20"/>
          <w:szCs w:val="20"/>
          <w:lang w:val="en-GB"/>
        </w:rPr>
        <w:t xml:space="preserve"> information</w:t>
      </w:r>
    </w:p>
    <w:p w14:paraId="775B2844" w14:textId="77777777" w:rsidR="00963A1E" w:rsidRPr="009E5B55" w:rsidRDefault="00963A1E" w:rsidP="006861B7">
      <w:pPr>
        <w:spacing w:after="0"/>
        <w:ind w:right="1488"/>
        <w:rPr>
          <w:rFonts w:ascii="Arial Narrow" w:hAnsi="Arial Narrow"/>
          <w:sz w:val="20"/>
          <w:szCs w:val="20"/>
          <w:lang w:val="en-GB"/>
        </w:rPr>
      </w:pPr>
    </w:p>
    <w:p w14:paraId="7B054CFE" w14:textId="77777777" w:rsidR="008277D9" w:rsidRDefault="008277D9" w:rsidP="008277D9">
      <w:pPr>
        <w:spacing w:after="0"/>
        <w:ind w:right="413"/>
        <w:rPr>
          <w:rFonts w:ascii="Arial Narrow" w:hAnsi="Arial Narrow"/>
          <w:sz w:val="20"/>
          <w:szCs w:val="20"/>
          <w:lang w:val="en-GB"/>
        </w:rPr>
      </w:pPr>
      <w:r w:rsidRPr="009E5B55">
        <w:rPr>
          <w:rFonts w:ascii="Arial Narrow" w:hAnsi="Arial Narrow"/>
          <w:sz w:val="20"/>
          <w:szCs w:val="20"/>
          <w:lang w:val="en-GB"/>
        </w:rPr>
        <w:t>Department of Agricultural, Food, Environmental and Animal Sciences</w:t>
      </w:r>
    </w:p>
    <w:p w14:paraId="1567A1FD" w14:textId="77777777" w:rsidR="008277D9" w:rsidRPr="00B741ED" w:rsidRDefault="008277D9" w:rsidP="008277D9">
      <w:pPr>
        <w:spacing w:after="0" w:line="240" w:lineRule="auto"/>
        <w:ind w:right="-2"/>
        <w:rPr>
          <w:rFonts w:ascii="Arial Narrow" w:hAnsi="Arial Narrow" w:cs="Arial"/>
          <w:sz w:val="20"/>
          <w:szCs w:val="20"/>
          <w:lang w:val="en-GB"/>
        </w:rPr>
      </w:pPr>
      <w:r w:rsidRPr="00B741ED">
        <w:rPr>
          <w:rFonts w:ascii="Arial Narrow" w:hAnsi="Arial Narrow" w:cs="Arial"/>
          <w:sz w:val="20"/>
          <w:szCs w:val="20"/>
          <w:lang w:val="en-GB"/>
        </w:rPr>
        <w:t>UNIVERSITY OF UDINE - ITALY</w:t>
      </w:r>
    </w:p>
    <w:p w14:paraId="7F80F306" w14:textId="15FBC903" w:rsidR="006861B7" w:rsidRPr="009E5B55" w:rsidRDefault="006861B7" w:rsidP="006861B7">
      <w:pPr>
        <w:spacing w:after="0"/>
        <w:ind w:right="1488"/>
        <w:rPr>
          <w:rFonts w:ascii="Cambria" w:hAnsi="Cambria"/>
          <w:b/>
          <w:sz w:val="20"/>
          <w:szCs w:val="20"/>
          <w:lang w:val="en-GB"/>
        </w:rPr>
      </w:pPr>
      <w:r w:rsidRPr="009E5B55">
        <w:rPr>
          <w:rFonts w:ascii="Arial Narrow" w:hAnsi="Arial Narrow"/>
          <w:sz w:val="20"/>
          <w:szCs w:val="20"/>
          <w:lang w:val="en-GB"/>
        </w:rPr>
        <w:sym w:font="Wingdings" w:char="F02A"/>
      </w:r>
      <w:r w:rsidRPr="009E5B55">
        <w:rPr>
          <w:rFonts w:ascii="Arial Narrow" w:hAnsi="Arial Narrow"/>
          <w:sz w:val="20"/>
          <w:szCs w:val="20"/>
          <w:lang w:val="en-GB"/>
        </w:rPr>
        <w:t xml:space="preserve">: </w:t>
      </w:r>
      <w:r w:rsidR="00CC1372" w:rsidRPr="009E5B55">
        <w:rPr>
          <w:rFonts w:ascii="Arial Narrow" w:hAnsi="Arial Narrow"/>
          <w:sz w:val="20"/>
          <w:szCs w:val="20"/>
          <w:lang w:val="en-GB"/>
        </w:rPr>
        <w:t>monica.anese</w:t>
      </w:r>
      <w:r w:rsidRPr="009E5B55">
        <w:rPr>
          <w:rFonts w:ascii="Arial Narrow" w:hAnsi="Arial Narrow"/>
          <w:sz w:val="20"/>
          <w:szCs w:val="20"/>
          <w:lang w:val="en-GB"/>
        </w:rPr>
        <w:t>@uniud.it</w:t>
      </w:r>
    </w:p>
    <w:p w14:paraId="10F8357A" w14:textId="214F63D7" w:rsidR="006861B7" w:rsidRPr="009E5B55" w:rsidRDefault="006861B7" w:rsidP="006861B7">
      <w:pPr>
        <w:spacing w:after="0"/>
        <w:ind w:right="413"/>
        <w:rPr>
          <w:rFonts w:ascii="Arial Narrow" w:hAnsi="Arial Narrow"/>
          <w:sz w:val="20"/>
          <w:szCs w:val="20"/>
          <w:lang w:val="en-GB"/>
        </w:rPr>
      </w:pPr>
      <w:r w:rsidRPr="009E5B55">
        <w:rPr>
          <w:rFonts w:ascii="Segoe MDL2 Assets" w:hAnsi="Segoe MDL2 Assets"/>
          <w:b/>
          <w:sz w:val="20"/>
          <w:szCs w:val="20"/>
          <w:lang w:val="en-GB"/>
        </w:rPr>
        <w:t xml:space="preserve"> </w:t>
      </w:r>
      <w:r w:rsidRPr="009E5B55">
        <w:rPr>
          <w:rFonts w:ascii="Arial Narrow" w:hAnsi="Arial Narrow"/>
          <w:sz w:val="20"/>
          <w:szCs w:val="20"/>
          <w:lang w:val="en-GB"/>
        </w:rPr>
        <w:t xml:space="preserve">+39 </w:t>
      </w:r>
      <w:r w:rsidR="004D6B6B" w:rsidRPr="009E5B55">
        <w:rPr>
          <w:rFonts w:ascii="Arial Narrow" w:hAnsi="Arial Narrow"/>
          <w:sz w:val="20"/>
          <w:szCs w:val="20"/>
          <w:lang w:val="en-GB"/>
        </w:rPr>
        <w:t xml:space="preserve">0432 </w:t>
      </w:r>
      <w:r w:rsidR="00CC1372" w:rsidRPr="009E5B55">
        <w:rPr>
          <w:rFonts w:ascii="Arial Narrow" w:hAnsi="Arial Narrow"/>
          <w:sz w:val="20"/>
          <w:szCs w:val="20"/>
          <w:lang w:val="en-GB"/>
        </w:rPr>
        <w:t>558153</w:t>
      </w:r>
    </w:p>
    <w:p w14:paraId="5142EC11" w14:textId="0F6721DE" w:rsidR="006861B7" w:rsidRPr="009E5B55" w:rsidRDefault="006861B7" w:rsidP="006861B7">
      <w:pPr>
        <w:spacing w:after="0"/>
        <w:ind w:right="413"/>
        <w:rPr>
          <w:rFonts w:ascii="Arial Narrow" w:hAnsi="Arial Narrow"/>
          <w:sz w:val="20"/>
          <w:szCs w:val="20"/>
          <w:lang w:val="en-GB"/>
        </w:rPr>
      </w:pPr>
    </w:p>
    <w:p w14:paraId="2A5A623C" w14:textId="31D5D46E" w:rsidR="006861B7" w:rsidRPr="009E5B55" w:rsidRDefault="002A7657" w:rsidP="006861B7">
      <w:pPr>
        <w:shd w:val="clear" w:color="auto" w:fill="AEAAAA" w:themeFill="background2" w:themeFillShade="BF"/>
        <w:spacing w:after="0" w:line="240" w:lineRule="auto"/>
        <w:ind w:right="1911"/>
        <w:rPr>
          <w:rFonts w:ascii="Arial Black" w:hAnsi="Arial Black"/>
          <w:sz w:val="20"/>
          <w:szCs w:val="20"/>
          <w:lang w:val="en-GB"/>
        </w:rPr>
      </w:pPr>
      <w:r>
        <w:rPr>
          <w:rFonts w:ascii="Arial Black" w:hAnsi="Arial Black"/>
          <w:sz w:val="20"/>
          <w:szCs w:val="20"/>
          <w:lang w:val="en-GB"/>
        </w:rPr>
        <w:t>Work experience</w:t>
      </w:r>
    </w:p>
    <w:p w14:paraId="68776546" w14:textId="77777777" w:rsidR="006861B7" w:rsidRPr="009E5B55" w:rsidRDefault="006861B7" w:rsidP="006861B7">
      <w:pPr>
        <w:spacing w:after="0" w:line="240" w:lineRule="auto"/>
        <w:ind w:right="1911"/>
        <w:rPr>
          <w:rFonts w:ascii="Arial Black" w:hAnsi="Arial Black"/>
          <w:sz w:val="20"/>
          <w:szCs w:val="20"/>
          <w:lang w:val="en-GB"/>
        </w:rPr>
      </w:pPr>
    </w:p>
    <w:p w14:paraId="4775183A" w14:textId="0ED19982" w:rsidR="006861B7" w:rsidRPr="009E5B55" w:rsidRDefault="0098508F" w:rsidP="006861B7">
      <w:pPr>
        <w:spacing w:after="0" w:line="240" w:lineRule="auto"/>
        <w:ind w:right="-2"/>
        <w:rPr>
          <w:rFonts w:ascii="Arial Narrow" w:hAnsi="Arial Narrow" w:cs="Arial"/>
          <w:sz w:val="20"/>
          <w:szCs w:val="20"/>
          <w:lang w:val="en-GB"/>
        </w:rPr>
      </w:pPr>
      <w:r w:rsidRPr="009E5B55">
        <w:rPr>
          <w:rFonts w:ascii="Arial Narrow" w:hAnsi="Arial Narrow" w:cs="Arial"/>
          <w:sz w:val="20"/>
          <w:szCs w:val="20"/>
          <w:lang w:val="en-GB"/>
        </w:rPr>
        <w:t>N</w:t>
      </w:r>
      <w:r w:rsidR="00CC1372" w:rsidRPr="009E5B55">
        <w:rPr>
          <w:rFonts w:ascii="Arial Narrow" w:hAnsi="Arial Narrow" w:cs="Arial"/>
          <w:sz w:val="20"/>
          <w:szCs w:val="20"/>
          <w:lang w:val="en-GB"/>
        </w:rPr>
        <w:t>ovemb</w:t>
      </w:r>
      <w:r w:rsidRPr="009E5B55">
        <w:rPr>
          <w:rFonts w:ascii="Arial Narrow" w:hAnsi="Arial Narrow" w:cs="Arial"/>
          <w:sz w:val="20"/>
          <w:szCs w:val="20"/>
          <w:lang w:val="en-GB"/>
        </w:rPr>
        <w:t>er</w:t>
      </w:r>
      <w:r w:rsidR="00CC1372" w:rsidRPr="009E5B55">
        <w:rPr>
          <w:rFonts w:ascii="Arial Narrow" w:hAnsi="Arial Narrow" w:cs="Arial"/>
          <w:sz w:val="20"/>
          <w:szCs w:val="20"/>
          <w:lang w:val="en-GB"/>
        </w:rPr>
        <w:t xml:space="preserve"> 2017</w:t>
      </w:r>
      <w:r w:rsidRPr="009E5B55">
        <w:rPr>
          <w:rFonts w:ascii="Arial Narrow" w:hAnsi="Arial Narrow" w:cs="Arial"/>
          <w:sz w:val="20"/>
          <w:szCs w:val="20"/>
          <w:lang w:val="en-GB"/>
        </w:rPr>
        <w:t xml:space="preserve"> - at present </w:t>
      </w:r>
    </w:p>
    <w:p w14:paraId="1CE416C3" w14:textId="6ECEDF98" w:rsidR="006861B7" w:rsidRPr="00E4077B" w:rsidRDefault="00E4077B" w:rsidP="006861B7">
      <w:pPr>
        <w:spacing w:after="0" w:line="240" w:lineRule="auto"/>
        <w:ind w:right="-2"/>
        <w:rPr>
          <w:rFonts w:ascii="Arial Narrow" w:hAnsi="Arial Narrow" w:cs="Arial"/>
          <w:sz w:val="20"/>
          <w:szCs w:val="20"/>
          <w:lang w:val="en-GB"/>
        </w:rPr>
      </w:pPr>
      <w:r>
        <w:rPr>
          <w:rFonts w:ascii="Arial Narrow" w:hAnsi="Arial Narrow" w:cs="Arial"/>
          <w:sz w:val="20"/>
          <w:szCs w:val="20"/>
          <w:lang w:val="en-GB"/>
        </w:rPr>
        <w:t>Full p</w:t>
      </w:r>
      <w:r w:rsidRPr="00E4077B">
        <w:rPr>
          <w:rFonts w:ascii="Arial Narrow" w:hAnsi="Arial Narrow" w:cs="Arial"/>
          <w:sz w:val="20"/>
          <w:szCs w:val="20"/>
          <w:lang w:val="en-GB"/>
        </w:rPr>
        <w:t>rofessor of Food technology</w:t>
      </w:r>
    </w:p>
    <w:p w14:paraId="6CEA3485" w14:textId="77777777" w:rsidR="008277D9" w:rsidRPr="009E5B55" w:rsidRDefault="008277D9" w:rsidP="008277D9">
      <w:pPr>
        <w:spacing w:after="0" w:line="240" w:lineRule="auto"/>
        <w:ind w:right="-2"/>
        <w:rPr>
          <w:rFonts w:ascii="Arial Narrow" w:hAnsi="Arial Narrow" w:cs="Arial"/>
          <w:sz w:val="20"/>
          <w:szCs w:val="20"/>
          <w:lang w:val="en-GB"/>
        </w:rPr>
      </w:pPr>
      <w:r w:rsidRPr="009E5B55">
        <w:rPr>
          <w:rFonts w:ascii="Arial Narrow" w:hAnsi="Arial Narrow" w:cs="Arial"/>
          <w:sz w:val="20"/>
          <w:szCs w:val="20"/>
          <w:lang w:val="en-GB"/>
        </w:rPr>
        <w:t xml:space="preserve">UNIVERSITY OF UDINE </w:t>
      </w:r>
    </w:p>
    <w:p w14:paraId="754A0849" w14:textId="77777777" w:rsidR="006861B7" w:rsidRPr="00E4077B" w:rsidRDefault="006861B7" w:rsidP="006861B7">
      <w:pPr>
        <w:spacing w:after="0" w:line="240" w:lineRule="auto"/>
        <w:ind w:right="-2"/>
        <w:rPr>
          <w:rFonts w:ascii="Arial Narrow" w:hAnsi="Arial Narrow" w:cs="Arial"/>
          <w:sz w:val="20"/>
          <w:szCs w:val="20"/>
          <w:lang w:val="en-GB"/>
        </w:rPr>
      </w:pPr>
    </w:p>
    <w:p w14:paraId="26DA5357" w14:textId="687A7141" w:rsidR="00E4077B" w:rsidRPr="008277D9" w:rsidRDefault="00E4077B" w:rsidP="006861B7">
      <w:pPr>
        <w:spacing w:after="0" w:line="240" w:lineRule="auto"/>
        <w:ind w:right="-2"/>
        <w:rPr>
          <w:rFonts w:ascii="Arial Narrow" w:hAnsi="Arial Narrow" w:cs="Arial"/>
          <w:sz w:val="20"/>
          <w:szCs w:val="20"/>
          <w:lang w:val="en-US"/>
        </w:rPr>
      </w:pPr>
      <w:r w:rsidRPr="008277D9">
        <w:rPr>
          <w:rFonts w:ascii="Arial Narrow" w:hAnsi="Arial Narrow" w:cs="Arial"/>
          <w:sz w:val="20"/>
          <w:szCs w:val="20"/>
          <w:lang w:val="en-US"/>
        </w:rPr>
        <w:t>November</w:t>
      </w:r>
      <w:r w:rsidR="000B1EBD" w:rsidRPr="008277D9">
        <w:rPr>
          <w:rFonts w:ascii="Arial Narrow" w:hAnsi="Arial Narrow" w:cs="Arial"/>
          <w:sz w:val="20"/>
          <w:szCs w:val="20"/>
          <w:lang w:val="en-US"/>
        </w:rPr>
        <w:t xml:space="preserve"> </w:t>
      </w:r>
      <w:r w:rsidR="00CC1372" w:rsidRPr="008277D9">
        <w:rPr>
          <w:rFonts w:ascii="Arial Narrow" w:hAnsi="Arial Narrow" w:cs="Arial"/>
          <w:sz w:val="20"/>
          <w:szCs w:val="20"/>
          <w:lang w:val="en-US"/>
        </w:rPr>
        <w:t xml:space="preserve">2005 </w:t>
      </w:r>
      <w:r w:rsidRPr="008277D9">
        <w:rPr>
          <w:rFonts w:ascii="Arial Narrow" w:hAnsi="Arial Narrow" w:cs="Arial"/>
          <w:sz w:val="20"/>
          <w:szCs w:val="20"/>
          <w:lang w:val="en-US"/>
        </w:rPr>
        <w:t>- October</w:t>
      </w:r>
      <w:r w:rsidR="006861B7" w:rsidRPr="008277D9">
        <w:rPr>
          <w:rFonts w:ascii="Arial Narrow" w:hAnsi="Arial Narrow" w:cs="Arial"/>
          <w:sz w:val="20"/>
          <w:szCs w:val="20"/>
          <w:lang w:val="en-US"/>
        </w:rPr>
        <w:t xml:space="preserve"> </w:t>
      </w:r>
      <w:r w:rsidR="00CC1372" w:rsidRPr="008277D9">
        <w:rPr>
          <w:rFonts w:ascii="Arial Narrow" w:hAnsi="Arial Narrow" w:cs="Arial"/>
          <w:sz w:val="20"/>
          <w:szCs w:val="20"/>
          <w:lang w:val="en-US"/>
        </w:rPr>
        <w:t xml:space="preserve">2017 </w:t>
      </w:r>
    </w:p>
    <w:p w14:paraId="647693D9" w14:textId="438F7497" w:rsidR="00CC1372" w:rsidRPr="00E4077B" w:rsidRDefault="00E4077B" w:rsidP="00CC1372">
      <w:pPr>
        <w:spacing w:after="0" w:line="240" w:lineRule="auto"/>
        <w:ind w:right="-2"/>
        <w:rPr>
          <w:rFonts w:ascii="Arial Narrow" w:hAnsi="Arial Narrow" w:cs="Arial"/>
          <w:sz w:val="20"/>
          <w:szCs w:val="20"/>
          <w:lang w:val="en-GB"/>
        </w:rPr>
      </w:pPr>
      <w:r w:rsidRPr="00E4077B">
        <w:rPr>
          <w:rFonts w:ascii="Arial Narrow" w:hAnsi="Arial Narrow" w:cs="Arial"/>
          <w:sz w:val="20"/>
          <w:szCs w:val="20"/>
          <w:lang w:val="en-GB"/>
        </w:rPr>
        <w:t>Associate professor of Food Technology</w:t>
      </w:r>
    </w:p>
    <w:p w14:paraId="358D547A" w14:textId="77777777" w:rsidR="008277D9" w:rsidRPr="008277D9" w:rsidRDefault="008277D9" w:rsidP="008277D9">
      <w:pPr>
        <w:spacing w:after="0" w:line="240" w:lineRule="auto"/>
        <w:ind w:right="-2"/>
        <w:rPr>
          <w:rFonts w:ascii="Arial Narrow" w:hAnsi="Arial Narrow" w:cs="Arial"/>
          <w:sz w:val="20"/>
          <w:szCs w:val="20"/>
          <w:lang w:val="en-US"/>
        </w:rPr>
      </w:pPr>
      <w:r w:rsidRPr="008277D9">
        <w:rPr>
          <w:rFonts w:ascii="Arial Narrow" w:hAnsi="Arial Narrow" w:cs="Arial"/>
          <w:sz w:val="20"/>
          <w:szCs w:val="20"/>
          <w:lang w:val="en-US"/>
        </w:rPr>
        <w:t>UNIVERSITY OF UDINE - ITALY</w:t>
      </w:r>
    </w:p>
    <w:p w14:paraId="73B42807" w14:textId="77777777" w:rsidR="006861B7" w:rsidRPr="00E4077B" w:rsidRDefault="006861B7" w:rsidP="006861B7">
      <w:pPr>
        <w:spacing w:after="0" w:line="240" w:lineRule="auto"/>
        <w:ind w:right="-2"/>
        <w:rPr>
          <w:rFonts w:ascii="Arial Narrow" w:hAnsi="Arial Narrow" w:cs="Arial"/>
          <w:sz w:val="20"/>
          <w:szCs w:val="20"/>
          <w:lang w:val="en-GB"/>
        </w:rPr>
      </w:pPr>
    </w:p>
    <w:p w14:paraId="10AA0B56" w14:textId="0E875310" w:rsidR="00B741ED" w:rsidRDefault="00E4077B" w:rsidP="006861B7">
      <w:pPr>
        <w:spacing w:after="0" w:line="240" w:lineRule="auto"/>
        <w:ind w:right="-2"/>
        <w:rPr>
          <w:rFonts w:ascii="Arial Narrow" w:hAnsi="Arial Narrow" w:cs="Arial"/>
          <w:sz w:val="20"/>
          <w:szCs w:val="20"/>
          <w:lang w:val="en-US"/>
        </w:rPr>
      </w:pPr>
      <w:r w:rsidRPr="00993DE4">
        <w:rPr>
          <w:rFonts w:ascii="Arial Narrow" w:hAnsi="Arial Narrow" w:cs="Arial"/>
          <w:sz w:val="20"/>
          <w:szCs w:val="20"/>
          <w:lang w:val="en-US"/>
        </w:rPr>
        <w:t>N</w:t>
      </w:r>
      <w:r w:rsidR="000B1EBD" w:rsidRPr="00993DE4">
        <w:rPr>
          <w:rFonts w:ascii="Arial Narrow" w:hAnsi="Arial Narrow" w:cs="Arial"/>
          <w:sz w:val="20"/>
          <w:szCs w:val="20"/>
          <w:lang w:val="en-US"/>
        </w:rPr>
        <w:t>ovemb</w:t>
      </w:r>
      <w:r w:rsidRPr="00993DE4">
        <w:rPr>
          <w:rFonts w:ascii="Arial Narrow" w:hAnsi="Arial Narrow" w:cs="Arial"/>
          <w:sz w:val="20"/>
          <w:szCs w:val="20"/>
          <w:lang w:val="en-US"/>
        </w:rPr>
        <w:t>er</w:t>
      </w:r>
      <w:r w:rsidR="000B1EBD" w:rsidRPr="00993DE4">
        <w:rPr>
          <w:rFonts w:ascii="Arial Narrow" w:hAnsi="Arial Narrow" w:cs="Arial"/>
          <w:sz w:val="20"/>
          <w:szCs w:val="20"/>
          <w:lang w:val="en-US"/>
        </w:rPr>
        <w:t xml:space="preserve"> </w:t>
      </w:r>
      <w:r w:rsidR="00CC1372" w:rsidRPr="00993DE4">
        <w:rPr>
          <w:rFonts w:ascii="Arial Narrow" w:hAnsi="Arial Narrow" w:cs="Arial"/>
          <w:sz w:val="20"/>
          <w:szCs w:val="20"/>
          <w:lang w:val="en-US"/>
        </w:rPr>
        <w:t xml:space="preserve">2000 </w:t>
      </w:r>
      <w:r w:rsidR="0002381B">
        <w:rPr>
          <w:rFonts w:ascii="Arial Narrow" w:hAnsi="Arial Narrow" w:cs="Arial"/>
          <w:sz w:val="20"/>
          <w:szCs w:val="20"/>
          <w:lang w:val="en-US"/>
        </w:rPr>
        <w:t xml:space="preserve">- </w:t>
      </w:r>
      <w:r w:rsidRPr="00993DE4">
        <w:rPr>
          <w:rFonts w:ascii="Arial Narrow" w:hAnsi="Arial Narrow" w:cs="Arial"/>
          <w:sz w:val="20"/>
          <w:szCs w:val="20"/>
          <w:lang w:val="en-US"/>
        </w:rPr>
        <w:t>October</w:t>
      </w:r>
      <w:r w:rsidR="000B1EBD" w:rsidRPr="00993DE4">
        <w:rPr>
          <w:rFonts w:ascii="Arial Narrow" w:hAnsi="Arial Narrow" w:cs="Arial"/>
          <w:sz w:val="20"/>
          <w:szCs w:val="20"/>
          <w:lang w:val="en-US"/>
        </w:rPr>
        <w:t xml:space="preserve"> </w:t>
      </w:r>
      <w:r w:rsidR="00CC1372" w:rsidRPr="00993DE4">
        <w:rPr>
          <w:rFonts w:ascii="Arial Narrow" w:hAnsi="Arial Narrow" w:cs="Arial"/>
          <w:sz w:val="20"/>
          <w:szCs w:val="20"/>
          <w:lang w:val="en-US"/>
        </w:rPr>
        <w:t xml:space="preserve">2005 </w:t>
      </w:r>
    </w:p>
    <w:p w14:paraId="7E3BDE0D" w14:textId="56D55E9E" w:rsidR="00CC1372" w:rsidRPr="00E4077B" w:rsidRDefault="00E4077B" w:rsidP="00CC1372">
      <w:pPr>
        <w:spacing w:after="0" w:line="240" w:lineRule="auto"/>
        <w:ind w:right="-2"/>
        <w:rPr>
          <w:rFonts w:ascii="Arial Narrow" w:hAnsi="Arial Narrow" w:cs="Arial"/>
          <w:sz w:val="20"/>
          <w:szCs w:val="20"/>
          <w:lang w:val="en-GB"/>
        </w:rPr>
      </w:pPr>
      <w:r w:rsidRPr="00E4077B">
        <w:rPr>
          <w:rFonts w:ascii="Arial Narrow" w:hAnsi="Arial Narrow" w:cs="Arial"/>
          <w:sz w:val="20"/>
          <w:szCs w:val="20"/>
          <w:lang w:val="en-GB"/>
        </w:rPr>
        <w:t>Researcher of food technology</w:t>
      </w:r>
    </w:p>
    <w:p w14:paraId="7E87B04E" w14:textId="77777777" w:rsidR="008277D9" w:rsidRPr="00B741ED" w:rsidRDefault="008277D9" w:rsidP="008277D9">
      <w:pPr>
        <w:spacing w:after="0" w:line="240" w:lineRule="auto"/>
        <w:ind w:right="-2"/>
        <w:rPr>
          <w:rFonts w:ascii="Arial Narrow" w:hAnsi="Arial Narrow" w:cs="Arial"/>
          <w:sz w:val="20"/>
          <w:szCs w:val="20"/>
          <w:lang w:val="en-GB"/>
        </w:rPr>
      </w:pPr>
      <w:r w:rsidRPr="00B741ED">
        <w:rPr>
          <w:rFonts w:ascii="Arial Narrow" w:hAnsi="Arial Narrow" w:cs="Arial"/>
          <w:sz w:val="20"/>
          <w:szCs w:val="20"/>
          <w:lang w:val="en-GB"/>
        </w:rPr>
        <w:t>UNIVERSITY OF UDINE - ITALY</w:t>
      </w:r>
    </w:p>
    <w:p w14:paraId="33D40F26" w14:textId="3883F0F0" w:rsidR="000B1EBD" w:rsidRPr="00E4077B" w:rsidRDefault="000B1EBD" w:rsidP="00CC1372">
      <w:pPr>
        <w:spacing w:after="0" w:line="240" w:lineRule="auto"/>
        <w:ind w:right="-2"/>
        <w:rPr>
          <w:rFonts w:ascii="Arial Narrow" w:hAnsi="Arial Narrow" w:cs="Arial"/>
          <w:sz w:val="20"/>
          <w:szCs w:val="20"/>
          <w:lang w:val="en-GB"/>
        </w:rPr>
      </w:pPr>
    </w:p>
    <w:p w14:paraId="3CD86A4A" w14:textId="77777777" w:rsidR="00E4077B" w:rsidRDefault="00E4077B" w:rsidP="00CC1372">
      <w:pPr>
        <w:spacing w:after="0" w:line="240" w:lineRule="auto"/>
        <w:ind w:right="-2"/>
        <w:rPr>
          <w:rFonts w:ascii="Arial Narrow" w:hAnsi="Arial Narrow" w:cs="Arial"/>
          <w:sz w:val="20"/>
          <w:szCs w:val="20"/>
          <w:lang w:val="en-GB"/>
        </w:rPr>
      </w:pPr>
      <w:r>
        <w:rPr>
          <w:rFonts w:ascii="Arial Narrow" w:hAnsi="Arial Narrow" w:cs="Arial"/>
          <w:sz w:val="20"/>
          <w:szCs w:val="20"/>
          <w:lang w:val="en-GB"/>
        </w:rPr>
        <w:t>August</w:t>
      </w:r>
      <w:r w:rsidR="000B1EBD" w:rsidRPr="009E5B55">
        <w:rPr>
          <w:rFonts w:ascii="Arial Narrow" w:hAnsi="Arial Narrow" w:cs="Arial"/>
          <w:sz w:val="20"/>
          <w:szCs w:val="20"/>
          <w:lang w:val="en-GB"/>
        </w:rPr>
        <w:t xml:space="preserve"> 1999 </w:t>
      </w:r>
      <w:r>
        <w:rPr>
          <w:rFonts w:ascii="Arial Narrow" w:hAnsi="Arial Narrow" w:cs="Arial"/>
          <w:sz w:val="20"/>
          <w:szCs w:val="20"/>
          <w:lang w:val="en-GB"/>
        </w:rPr>
        <w:t>- October</w:t>
      </w:r>
      <w:r w:rsidR="00CC1372" w:rsidRPr="009E5B55">
        <w:rPr>
          <w:rFonts w:ascii="Arial Narrow" w:hAnsi="Arial Narrow" w:cs="Arial"/>
          <w:sz w:val="20"/>
          <w:szCs w:val="20"/>
          <w:lang w:val="en-GB"/>
        </w:rPr>
        <w:t xml:space="preserve"> 2000 </w:t>
      </w:r>
    </w:p>
    <w:p w14:paraId="4EB58279" w14:textId="77777777" w:rsidR="00E4077B" w:rsidRPr="00E4077B" w:rsidRDefault="00E4077B" w:rsidP="00E4077B">
      <w:pPr>
        <w:spacing w:after="0" w:line="240" w:lineRule="auto"/>
        <w:ind w:right="-2"/>
        <w:rPr>
          <w:rFonts w:ascii="Arial Narrow" w:hAnsi="Arial Narrow" w:cs="Arial"/>
          <w:sz w:val="20"/>
          <w:szCs w:val="20"/>
          <w:lang w:val="en-GB"/>
        </w:rPr>
      </w:pPr>
      <w:r w:rsidRPr="00E4077B">
        <w:rPr>
          <w:rFonts w:ascii="Arial Narrow" w:hAnsi="Arial Narrow" w:cs="Arial"/>
          <w:sz w:val="20"/>
          <w:szCs w:val="20"/>
          <w:lang w:val="en-GB"/>
        </w:rPr>
        <w:t>Researcher of food technology</w:t>
      </w:r>
    </w:p>
    <w:p w14:paraId="1C1AB7E9" w14:textId="77777777" w:rsidR="008277D9" w:rsidRPr="009E5B55" w:rsidRDefault="008277D9" w:rsidP="008277D9">
      <w:pPr>
        <w:spacing w:after="0" w:line="240" w:lineRule="auto"/>
        <w:ind w:right="-2"/>
        <w:rPr>
          <w:rFonts w:ascii="Arial Narrow" w:hAnsi="Arial Narrow" w:cs="Arial"/>
          <w:sz w:val="20"/>
          <w:szCs w:val="20"/>
          <w:lang w:val="en-GB"/>
        </w:rPr>
      </w:pPr>
      <w:r>
        <w:rPr>
          <w:rFonts w:ascii="Arial Narrow" w:hAnsi="Arial Narrow" w:cs="Arial"/>
          <w:sz w:val="20"/>
          <w:szCs w:val="20"/>
          <w:lang w:val="en-GB"/>
        </w:rPr>
        <w:t>U</w:t>
      </w:r>
      <w:r w:rsidRPr="009E5B55">
        <w:rPr>
          <w:rFonts w:ascii="Arial Narrow" w:hAnsi="Arial Narrow" w:cs="Arial"/>
          <w:sz w:val="20"/>
          <w:szCs w:val="20"/>
          <w:lang w:val="en-GB"/>
        </w:rPr>
        <w:t>NIVERSIT</w:t>
      </w:r>
      <w:r>
        <w:rPr>
          <w:rFonts w:ascii="Arial Narrow" w:hAnsi="Arial Narrow" w:cs="Arial"/>
          <w:sz w:val="20"/>
          <w:szCs w:val="20"/>
          <w:lang w:val="en-GB"/>
        </w:rPr>
        <w:t>Y OF</w:t>
      </w:r>
      <w:r w:rsidRPr="009E5B55">
        <w:rPr>
          <w:rFonts w:ascii="Arial Narrow" w:hAnsi="Arial Narrow" w:cs="Arial"/>
          <w:sz w:val="20"/>
          <w:szCs w:val="20"/>
          <w:lang w:val="en-GB"/>
        </w:rPr>
        <w:t xml:space="preserve"> FOGGIA</w:t>
      </w:r>
      <w:r>
        <w:rPr>
          <w:rFonts w:ascii="Arial Narrow" w:hAnsi="Arial Narrow" w:cs="Arial"/>
          <w:sz w:val="20"/>
          <w:szCs w:val="20"/>
          <w:lang w:val="en-GB"/>
        </w:rPr>
        <w:t xml:space="preserve"> - ITALY</w:t>
      </w:r>
    </w:p>
    <w:p w14:paraId="2F74C53B" w14:textId="77777777" w:rsidR="00CC1372" w:rsidRPr="009E5B55" w:rsidRDefault="00CC1372" w:rsidP="00CC1372">
      <w:pPr>
        <w:spacing w:after="0" w:line="240" w:lineRule="auto"/>
        <w:ind w:right="-2"/>
        <w:rPr>
          <w:rFonts w:ascii="Arial Narrow" w:hAnsi="Arial Narrow" w:cs="Arial"/>
          <w:sz w:val="20"/>
          <w:szCs w:val="20"/>
          <w:lang w:val="en-GB"/>
        </w:rPr>
      </w:pPr>
    </w:p>
    <w:p w14:paraId="3E01BD5E" w14:textId="723157BF" w:rsidR="00E4077B" w:rsidRPr="00E4077B" w:rsidRDefault="00E4077B" w:rsidP="00E4077B">
      <w:pPr>
        <w:spacing w:after="0" w:line="240" w:lineRule="auto"/>
        <w:ind w:right="-2"/>
        <w:rPr>
          <w:rFonts w:ascii="Arial Narrow" w:hAnsi="Arial Narrow" w:cs="Arial"/>
          <w:sz w:val="20"/>
          <w:szCs w:val="20"/>
          <w:lang w:val="en-GB"/>
        </w:rPr>
      </w:pPr>
      <w:r>
        <w:rPr>
          <w:rFonts w:ascii="Arial Narrow" w:hAnsi="Arial Narrow" w:cs="Arial"/>
          <w:sz w:val="20"/>
          <w:szCs w:val="20"/>
          <w:lang w:val="en-GB"/>
        </w:rPr>
        <w:t xml:space="preserve">March </w:t>
      </w:r>
      <w:r w:rsidR="000B1EBD" w:rsidRPr="009E5B55">
        <w:rPr>
          <w:rFonts w:ascii="Arial Narrow" w:hAnsi="Arial Narrow" w:cs="Arial"/>
          <w:sz w:val="20"/>
          <w:szCs w:val="20"/>
          <w:lang w:val="en-GB"/>
        </w:rPr>
        <w:t xml:space="preserve">1996 </w:t>
      </w:r>
      <w:r>
        <w:rPr>
          <w:rFonts w:ascii="Arial Narrow" w:hAnsi="Arial Narrow" w:cs="Arial"/>
          <w:sz w:val="20"/>
          <w:szCs w:val="20"/>
          <w:lang w:val="en-GB"/>
        </w:rPr>
        <w:t>-</w:t>
      </w:r>
      <w:r w:rsidR="0002381B">
        <w:rPr>
          <w:rFonts w:ascii="Arial Narrow" w:hAnsi="Arial Narrow" w:cs="Arial"/>
          <w:sz w:val="20"/>
          <w:szCs w:val="20"/>
          <w:lang w:val="en-GB"/>
        </w:rPr>
        <w:t xml:space="preserve"> </w:t>
      </w:r>
      <w:r>
        <w:rPr>
          <w:rFonts w:ascii="Arial Narrow" w:hAnsi="Arial Narrow" w:cs="Arial"/>
          <w:sz w:val="20"/>
          <w:szCs w:val="20"/>
          <w:lang w:val="en-GB"/>
        </w:rPr>
        <w:t>August</w:t>
      </w:r>
      <w:r w:rsidR="000B1EBD" w:rsidRPr="009E5B55">
        <w:rPr>
          <w:rFonts w:ascii="Arial Narrow" w:hAnsi="Arial Narrow" w:cs="Arial"/>
          <w:sz w:val="20"/>
          <w:szCs w:val="20"/>
          <w:lang w:val="en-GB"/>
        </w:rPr>
        <w:t xml:space="preserve"> 1999 </w:t>
      </w:r>
      <w:r w:rsidR="000B1EBD" w:rsidRPr="009E5B55">
        <w:rPr>
          <w:rFonts w:ascii="Arial Narrow" w:hAnsi="Arial Narrow" w:cs="Arial"/>
          <w:sz w:val="20"/>
          <w:szCs w:val="20"/>
          <w:lang w:val="en-GB"/>
        </w:rPr>
        <w:br/>
      </w:r>
      <w:r w:rsidRPr="00E4077B">
        <w:rPr>
          <w:rFonts w:ascii="Arial Narrow" w:hAnsi="Arial Narrow" w:cs="Arial"/>
          <w:sz w:val="20"/>
          <w:szCs w:val="20"/>
          <w:lang w:val="en-GB"/>
        </w:rPr>
        <w:t>Researcher of food technology</w:t>
      </w:r>
    </w:p>
    <w:p w14:paraId="5432868C" w14:textId="578B301A" w:rsidR="006861B7" w:rsidRDefault="008277D9" w:rsidP="00CC1372">
      <w:pPr>
        <w:spacing w:after="0" w:line="240" w:lineRule="auto"/>
        <w:ind w:right="-2"/>
        <w:rPr>
          <w:rFonts w:ascii="Arial Narrow" w:hAnsi="Arial Narrow" w:cs="Arial"/>
          <w:sz w:val="20"/>
          <w:szCs w:val="20"/>
          <w:lang w:val="en-GB"/>
        </w:rPr>
      </w:pPr>
      <w:r w:rsidRPr="009E5B55">
        <w:rPr>
          <w:rFonts w:ascii="Arial Narrow" w:hAnsi="Arial Narrow" w:cs="Arial"/>
          <w:sz w:val="20"/>
          <w:szCs w:val="20"/>
          <w:lang w:val="en-GB"/>
        </w:rPr>
        <w:t>UNIVERSIT</w:t>
      </w:r>
      <w:r>
        <w:rPr>
          <w:rFonts w:ascii="Arial Narrow" w:hAnsi="Arial Narrow" w:cs="Arial"/>
          <w:sz w:val="20"/>
          <w:szCs w:val="20"/>
          <w:lang w:val="en-GB"/>
        </w:rPr>
        <w:t>Y OF</w:t>
      </w:r>
      <w:r w:rsidRPr="009E5B55">
        <w:rPr>
          <w:rFonts w:ascii="Arial Narrow" w:hAnsi="Arial Narrow" w:cs="Arial"/>
          <w:sz w:val="20"/>
          <w:szCs w:val="20"/>
          <w:lang w:val="en-GB"/>
        </w:rPr>
        <w:t xml:space="preserve"> BARI, se</w:t>
      </w:r>
      <w:r>
        <w:rPr>
          <w:rFonts w:ascii="Arial Narrow" w:hAnsi="Arial Narrow" w:cs="Arial"/>
          <w:sz w:val="20"/>
          <w:szCs w:val="20"/>
          <w:lang w:val="en-GB"/>
        </w:rPr>
        <w:t>e of</w:t>
      </w:r>
      <w:r w:rsidRPr="009E5B55">
        <w:rPr>
          <w:rFonts w:ascii="Arial Narrow" w:hAnsi="Arial Narrow" w:cs="Arial"/>
          <w:sz w:val="20"/>
          <w:szCs w:val="20"/>
          <w:lang w:val="en-GB"/>
        </w:rPr>
        <w:t xml:space="preserve"> Foggia</w:t>
      </w:r>
      <w:r>
        <w:rPr>
          <w:rFonts w:ascii="Arial Narrow" w:hAnsi="Arial Narrow" w:cs="Arial"/>
          <w:sz w:val="20"/>
          <w:szCs w:val="20"/>
          <w:lang w:val="en-GB"/>
        </w:rPr>
        <w:t xml:space="preserve"> – ITALY</w:t>
      </w:r>
    </w:p>
    <w:p w14:paraId="115EC8B7" w14:textId="77777777" w:rsidR="008277D9" w:rsidRPr="009E5B55" w:rsidRDefault="008277D9" w:rsidP="00CC1372">
      <w:pPr>
        <w:spacing w:after="0" w:line="240" w:lineRule="auto"/>
        <w:ind w:right="-2"/>
        <w:rPr>
          <w:rFonts w:ascii="Arial Narrow" w:hAnsi="Arial Narrow"/>
          <w:sz w:val="20"/>
          <w:szCs w:val="20"/>
          <w:lang w:val="en-GB"/>
        </w:rPr>
      </w:pPr>
    </w:p>
    <w:p w14:paraId="316085FF" w14:textId="4B07197C" w:rsidR="006861B7" w:rsidRPr="009E5B55" w:rsidRDefault="002A7657" w:rsidP="006861B7">
      <w:pPr>
        <w:shd w:val="clear" w:color="auto" w:fill="AEAAAA" w:themeFill="background2" w:themeFillShade="BF"/>
        <w:spacing w:after="0" w:line="240" w:lineRule="auto"/>
        <w:ind w:right="1911"/>
        <w:rPr>
          <w:rFonts w:ascii="Arial Black" w:hAnsi="Arial Black"/>
          <w:sz w:val="20"/>
          <w:szCs w:val="20"/>
          <w:lang w:val="en-GB"/>
        </w:rPr>
      </w:pPr>
      <w:r>
        <w:rPr>
          <w:rFonts w:ascii="Arial Black" w:hAnsi="Arial Black"/>
          <w:sz w:val="20"/>
          <w:szCs w:val="20"/>
          <w:lang w:val="en-GB"/>
        </w:rPr>
        <w:t>Education and training</w:t>
      </w:r>
    </w:p>
    <w:p w14:paraId="5F015902" w14:textId="77777777" w:rsidR="006861B7" w:rsidRPr="009E5B55" w:rsidRDefault="006861B7" w:rsidP="006861B7">
      <w:pPr>
        <w:spacing w:after="0" w:line="240" w:lineRule="auto"/>
        <w:ind w:right="1911"/>
        <w:rPr>
          <w:rFonts w:ascii="Arial Narrow" w:hAnsi="Arial Narrow"/>
          <w:sz w:val="20"/>
          <w:szCs w:val="20"/>
          <w:lang w:val="en-GB"/>
        </w:rPr>
      </w:pPr>
    </w:p>
    <w:p w14:paraId="51C0859B" w14:textId="4289E3CE" w:rsidR="006861B7" w:rsidRDefault="0098508F" w:rsidP="006861B7">
      <w:pPr>
        <w:spacing w:after="0" w:line="240" w:lineRule="auto"/>
        <w:ind w:right="1911"/>
        <w:rPr>
          <w:rFonts w:ascii="Arial Narrow" w:hAnsi="Arial Narrow"/>
          <w:sz w:val="20"/>
          <w:szCs w:val="20"/>
          <w:lang w:val="en-GB"/>
        </w:rPr>
      </w:pPr>
      <w:r w:rsidRPr="009E5B55">
        <w:rPr>
          <w:rFonts w:ascii="Arial Narrow" w:hAnsi="Arial Narrow"/>
          <w:sz w:val="20"/>
          <w:szCs w:val="20"/>
          <w:lang w:val="en-GB"/>
        </w:rPr>
        <w:t>July</w:t>
      </w:r>
      <w:r w:rsidR="00CC1372" w:rsidRPr="009E5B55">
        <w:rPr>
          <w:rFonts w:ascii="Arial Narrow" w:hAnsi="Arial Narrow"/>
          <w:sz w:val="20"/>
          <w:szCs w:val="20"/>
          <w:lang w:val="en-GB"/>
        </w:rPr>
        <w:t xml:space="preserve"> 1990</w:t>
      </w:r>
      <w:r w:rsidR="006861B7" w:rsidRPr="009E5B55">
        <w:rPr>
          <w:rFonts w:ascii="Arial Narrow" w:hAnsi="Arial Narrow"/>
          <w:sz w:val="20"/>
          <w:szCs w:val="20"/>
          <w:lang w:val="en-GB"/>
        </w:rPr>
        <w:br/>
      </w:r>
      <w:r w:rsidRPr="009E5B55">
        <w:rPr>
          <w:rFonts w:ascii="Arial Narrow" w:hAnsi="Arial Narrow"/>
          <w:sz w:val="20"/>
          <w:szCs w:val="20"/>
          <w:lang w:val="en-GB"/>
        </w:rPr>
        <w:t>MSc degree i</w:t>
      </w:r>
      <w:r w:rsidR="006326DB">
        <w:rPr>
          <w:rFonts w:ascii="Arial Narrow" w:hAnsi="Arial Narrow"/>
          <w:sz w:val="20"/>
          <w:szCs w:val="20"/>
          <w:lang w:val="en-GB"/>
        </w:rPr>
        <w:t>n</w:t>
      </w:r>
      <w:r w:rsidR="0002381B">
        <w:rPr>
          <w:rFonts w:ascii="Arial Narrow" w:hAnsi="Arial Narrow"/>
          <w:sz w:val="20"/>
          <w:szCs w:val="20"/>
          <w:lang w:val="en-GB"/>
        </w:rPr>
        <w:t xml:space="preserve"> Food science and technology</w:t>
      </w:r>
      <w:r w:rsidR="006861B7" w:rsidRPr="009E5B55">
        <w:rPr>
          <w:rFonts w:ascii="Arial Narrow" w:hAnsi="Arial Narrow"/>
          <w:sz w:val="20"/>
          <w:szCs w:val="20"/>
          <w:lang w:val="en-GB"/>
        </w:rPr>
        <w:br/>
      </w:r>
      <w:r w:rsidR="008277D9" w:rsidRPr="009E5B55">
        <w:rPr>
          <w:rFonts w:ascii="Arial Narrow" w:hAnsi="Arial Narrow"/>
          <w:sz w:val="20"/>
          <w:szCs w:val="20"/>
          <w:lang w:val="en-GB"/>
        </w:rPr>
        <w:t>University of Udine</w:t>
      </w:r>
    </w:p>
    <w:p w14:paraId="3939564E" w14:textId="77777777" w:rsidR="008277D9" w:rsidRPr="009E5B55" w:rsidRDefault="008277D9" w:rsidP="006861B7">
      <w:pPr>
        <w:spacing w:after="0" w:line="240" w:lineRule="auto"/>
        <w:ind w:right="1911"/>
        <w:rPr>
          <w:rFonts w:ascii="Arial Narrow" w:hAnsi="Arial Narrow"/>
          <w:sz w:val="20"/>
          <w:szCs w:val="20"/>
          <w:lang w:val="en-GB"/>
        </w:rPr>
      </w:pPr>
    </w:p>
    <w:p w14:paraId="297C6107" w14:textId="77777777" w:rsidR="008277D9" w:rsidRPr="009E5B55" w:rsidRDefault="000B1EBD" w:rsidP="008277D9">
      <w:pPr>
        <w:spacing w:after="0" w:line="240" w:lineRule="auto"/>
        <w:ind w:right="1911"/>
        <w:rPr>
          <w:sz w:val="20"/>
          <w:szCs w:val="20"/>
          <w:lang w:val="en-GB"/>
        </w:rPr>
      </w:pPr>
      <w:r w:rsidRPr="009E5B55">
        <w:rPr>
          <w:rFonts w:ascii="Arial Narrow" w:hAnsi="Arial Narrow"/>
          <w:sz w:val="20"/>
          <w:szCs w:val="20"/>
          <w:lang w:val="en-GB"/>
        </w:rPr>
        <w:t>O</w:t>
      </w:r>
      <w:r w:rsidR="0098508F" w:rsidRPr="009E5B55">
        <w:rPr>
          <w:rFonts w:ascii="Arial Narrow" w:hAnsi="Arial Narrow"/>
          <w:sz w:val="20"/>
          <w:szCs w:val="20"/>
          <w:lang w:val="en-GB"/>
        </w:rPr>
        <w:t>ctober</w:t>
      </w:r>
      <w:r w:rsidRPr="009E5B55">
        <w:rPr>
          <w:rFonts w:ascii="Arial Narrow" w:hAnsi="Arial Narrow"/>
          <w:sz w:val="20"/>
          <w:szCs w:val="20"/>
          <w:lang w:val="en-GB"/>
        </w:rPr>
        <w:t xml:space="preserve"> 1994</w:t>
      </w:r>
      <w:r w:rsidR="0098508F" w:rsidRPr="009E5B55">
        <w:rPr>
          <w:rFonts w:ascii="Arial Narrow" w:hAnsi="Arial Narrow"/>
          <w:sz w:val="20"/>
          <w:szCs w:val="20"/>
          <w:lang w:val="en-GB"/>
        </w:rPr>
        <w:t xml:space="preserve"> </w:t>
      </w:r>
      <w:r w:rsidRPr="009E5B55">
        <w:rPr>
          <w:rFonts w:ascii="Arial Narrow" w:hAnsi="Arial Narrow"/>
          <w:sz w:val="20"/>
          <w:szCs w:val="20"/>
          <w:lang w:val="en-GB"/>
        </w:rPr>
        <w:t>-</w:t>
      </w:r>
      <w:r w:rsidR="0098508F" w:rsidRPr="009E5B55">
        <w:rPr>
          <w:rFonts w:ascii="Arial Narrow" w:hAnsi="Arial Narrow"/>
          <w:sz w:val="20"/>
          <w:szCs w:val="20"/>
          <w:lang w:val="en-GB"/>
        </w:rPr>
        <w:t xml:space="preserve"> April</w:t>
      </w:r>
      <w:r w:rsidRPr="009E5B55">
        <w:rPr>
          <w:rFonts w:ascii="Arial Narrow" w:hAnsi="Arial Narrow"/>
          <w:sz w:val="20"/>
          <w:szCs w:val="20"/>
          <w:lang w:val="en-GB"/>
        </w:rPr>
        <w:t xml:space="preserve"> 1995</w:t>
      </w:r>
      <w:r w:rsidR="006861B7" w:rsidRPr="009E5B55">
        <w:rPr>
          <w:rFonts w:ascii="Arial Narrow" w:hAnsi="Arial Narrow"/>
          <w:sz w:val="20"/>
          <w:szCs w:val="20"/>
          <w:lang w:val="en-GB"/>
        </w:rPr>
        <w:t xml:space="preserve"> </w:t>
      </w:r>
      <w:r w:rsidR="006861B7" w:rsidRPr="009E5B55">
        <w:rPr>
          <w:rFonts w:ascii="Arial Narrow" w:hAnsi="Arial Narrow"/>
          <w:sz w:val="20"/>
          <w:szCs w:val="20"/>
          <w:lang w:val="en-GB"/>
        </w:rPr>
        <w:br/>
      </w:r>
      <w:r w:rsidR="008277D9" w:rsidRPr="009E5B55">
        <w:rPr>
          <w:rFonts w:ascii="Arial Narrow" w:hAnsi="Arial Narrow"/>
          <w:i/>
          <w:sz w:val="20"/>
          <w:szCs w:val="20"/>
          <w:lang w:val="en-GB"/>
        </w:rPr>
        <w:t>Research fellow</w:t>
      </w:r>
      <w:r w:rsidR="008277D9" w:rsidRPr="009E5B55">
        <w:rPr>
          <w:sz w:val="20"/>
          <w:szCs w:val="20"/>
          <w:lang w:val="en-GB"/>
        </w:rPr>
        <w:t xml:space="preserve"> </w:t>
      </w:r>
    </w:p>
    <w:p w14:paraId="61D26A04" w14:textId="1E6BC2E0" w:rsidR="006861B7" w:rsidRPr="009E5B55" w:rsidRDefault="000B1EBD" w:rsidP="006861B7">
      <w:pPr>
        <w:spacing w:after="0" w:line="240" w:lineRule="auto"/>
        <w:ind w:right="1911"/>
        <w:rPr>
          <w:rFonts w:ascii="Arial Narrow" w:hAnsi="Arial Narrow"/>
          <w:sz w:val="20"/>
          <w:szCs w:val="20"/>
          <w:lang w:val="en-GB"/>
        </w:rPr>
      </w:pPr>
      <w:r w:rsidRPr="009E5B55">
        <w:rPr>
          <w:rFonts w:ascii="Arial Narrow" w:hAnsi="Arial Narrow"/>
          <w:sz w:val="20"/>
          <w:szCs w:val="20"/>
          <w:lang w:val="en-GB"/>
        </w:rPr>
        <w:t xml:space="preserve">The National </w:t>
      </w:r>
      <w:r w:rsidR="00993DE4">
        <w:rPr>
          <w:rFonts w:ascii="Arial Narrow" w:hAnsi="Arial Narrow"/>
          <w:sz w:val="20"/>
          <w:szCs w:val="20"/>
          <w:lang w:val="en-GB"/>
        </w:rPr>
        <w:t>Food Centre, Teagasc, Dublin</w:t>
      </w:r>
      <w:r w:rsidRPr="009E5B55">
        <w:rPr>
          <w:rFonts w:ascii="Arial Narrow" w:hAnsi="Arial Narrow"/>
          <w:sz w:val="20"/>
          <w:szCs w:val="20"/>
          <w:lang w:val="en-GB"/>
        </w:rPr>
        <w:t xml:space="preserve">, </w:t>
      </w:r>
      <w:r w:rsidR="00993DE4" w:rsidRPr="009E5B55">
        <w:rPr>
          <w:rFonts w:ascii="Arial Narrow" w:hAnsi="Arial Narrow"/>
          <w:sz w:val="20"/>
          <w:szCs w:val="20"/>
          <w:lang w:val="en-GB"/>
        </w:rPr>
        <w:t>Ire</w:t>
      </w:r>
      <w:r w:rsidR="00993DE4">
        <w:rPr>
          <w:rFonts w:ascii="Arial Narrow" w:hAnsi="Arial Narrow"/>
          <w:sz w:val="20"/>
          <w:szCs w:val="20"/>
          <w:lang w:val="en-GB"/>
        </w:rPr>
        <w:t>l</w:t>
      </w:r>
      <w:r w:rsidR="00993DE4" w:rsidRPr="009E5B55">
        <w:rPr>
          <w:rFonts w:ascii="Arial Narrow" w:hAnsi="Arial Narrow"/>
          <w:sz w:val="20"/>
          <w:szCs w:val="20"/>
          <w:lang w:val="en-GB"/>
        </w:rPr>
        <w:t>and</w:t>
      </w:r>
    </w:p>
    <w:p w14:paraId="081D519C" w14:textId="77777777" w:rsidR="000B1EBD" w:rsidRPr="009E5B55" w:rsidRDefault="000B1EBD" w:rsidP="006861B7">
      <w:pPr>
        <w:spacing w:after="0" w:line="240" w:lineRule="auto"/>
        <w:ind w:right="1911"/>
        <w:rPr>
          <w:rFonts w:ascii="Arial Narrow" w:hAnsi="Arial Narrow"/>
          <w:sz w:val="20"/>
          <w:szCs w:val="20"/>
          <w:lang w:val="en-GB"/>
        </w:rPr>
      </w:pPr>
    </w:p>
    <w:p w14:paraId="0B1BBDF2" w14:textId="77777777" w:rsidR="008277D9" w:rsidRPr="009E5B55" w:rsidRDefault="000B1EBD" w:rsidP="008277D9">
      <w:pPr>
        <w:spacing w:after="0" w:line="240" w:lineRule="auto"/>
        <w:ind w:right="1911"/>
        <w:rPr>
          <w:b/>
          <w:sz w:val="20"/>
          <w:szCs w:val="20"/>
          <w:lang w:val="en-GB"/>
        </w:rPr>
      </w:pPr>
      <w:r w:rsidRPr="009E5B55">
        <w:rPr>
          <w:rFonts w:ascii="Arial Narrow" w:hAnsi="Arial Narrow"/>
          <w:sz w:val="20"/>
          <w:szCs w:val="20"/>
          <w:lang w:val="en-GB"/>
        </w:rPr>
        <w:t>Se</w:t>
      </w:r>
      <w:r w:rsidR="0098508F" w:rsidRPr="009E5B55">
        <w:rPr>
          <w:rFonts w:ascii="Arial Narrow" w:hAnsi="Arial Narrow"/>
          <w:sz w:val="20"/>
          <w:szCs w:val="20"/>
          <w:lang w:val="en-GB"/>
        </w:rPr>
        <w:t>ptember</w:t>
      </w:r>
      <w:r w:rsidRPr="009E5B55">
        <w:rPr>
          <w:rFonts w:ascii="Arial Narrow" w:hAnsi="Arial Narrow"/>
          <w:sz w:val="20"/>
          <w:szCs w:val="20"/>
          <w:lang w:val="en-GB"/>
        </w:rPr>
        <w:t xml:space="preserve"> 1990</w:t>
      </w:r>
      <w:r w:rsidR="0098508F" w:rsidRPr="009E5B55">
        <w:rPr>
          <w:rFonts w:ascii="Arial Narrow" w:hAnsi="Arial Narrow"/>
          <w:sz w:val="20"/>
          <w:szCs w:val="20"/>
          <w:lang w:val="en-GB"/>
        </w:rPr>
        <w:t xml:space="preserve"> </w:t>
      </w:r>
      <w:r w:rsidRPr="009E5B55">
        <w:rPr>
          <w:rFonts w:ascii="Arial Narrow" w:hAnsi="Arial Narrow"/>
          <w:sz w:val="20"/>
          <w:szCs w:val="20"/>
          <w:lang w:val="en-GB"/>
        </w:rPr>
        <w:t>-</w:t>
      </w:r>
      <w:r w:rsidR="0098508F" w:rsidRPr="009E5B55">
        <w:rPr>
          <w:rFonts w:ascii="Arial Narrow" w:hAnsi="Arial Narrow"/>
          <w:sz w:val="20"/>
          <w:szCs w:val="20"/>
          <w:lang w:val="en-GB"/>
        </w:rPr>
        <w:t xml:space="preserve"> September</w:t>
      </w:r>
      <w:r w:rsidRPr="009E5B55">
        <w:rPr>
          <w:rFonts w:ascii="Arial Narrow" w:hAnsi="Arial Narrow"/>
          <w:sz w:val="20"/>
          <w:szCs w:val="20"/>
          <w:lang w:val="en-GB"/>
        </w:rPr>
        <w:t xml:space="preserve"> 1994</w:t>
      </w:r>
      <w:r w:rsidR="00DB2033" w:rsidRPr="009E5B55">
        <w:rPr>
          <w:rFonts w:ascii="Arial Narrow" w:hAnsi="Arial Narrow"/>
          <w:sz w:val="20"/>
          <w:szCs w:val="20"/>
          <w:lang w:val="en-GB"/>
        </w:rPr>
        <w:t>;</w:t>
      </w:r>
      <w:r w:rsidR="0098508F" w:rsidRPr="009E5B55">
        <w:rPr>
          <w:rFonts w:ascii="Arial Narrow" w:hAnsi="Arial Narrow"/>
          <w:sz w:val="20"/>
          <w:szCs w:val="20"/>
          <w:lang w:val="en-GB"/>
        </w:rPr>
        <w:t xml:space="preserve"> May 1995 – February </w:t>
      </w:r>
      <w:r w:rsidR="00DB2033" w:rsidRPr="009E5B55">
        <w:rPr>
          <w:rFonts w:ascii="Arial Narrow" w:hAnsi="Arial Narrow"/>
          <w:sz w:val="20"/>
          <w:szCs w:val="20"/>
          <w:lang w:val="en-GB"/>
        </w:rPr>
        <w:t>1996</w:t>
      </w:r>
      <w:r w:rsidR="006861B7" w:rsidRPr="009E5B55">
        <w:rPr>
          <w:rFonts w:ascii="Arial Narrow" w:hAnsi="Arial Narrow"/>
          <w:sz w:val="20"/>
          <w:szCs w:val="20"/>
          <w:lang w:val="en-GB"/>
        </w:rPr>
        <w:br/>
      </w:r>
      <w:r w:rsidR="008277D9" w:rsidRPr="009E5B55">
        <w:rPr>
          <w:rFonts w:ascii="Arial Narrow" w:hAnsi="Arial Narrow"/>
          <w:i/>
          <w:sz w:val="20"/>
          <w:szCs w:val="20"/>
          <w:lang w:val="en-GB"/>
        </w:rPr>
        <w:t>Research fellow</w:t>
      </w:r>
      <w:r w:rsidR="008277D9" w:rsidRPr="009E5B55">
        <w:rPr>
          <w:b/>
          <w:sz w:val="20"/>
          <w:szCs w:val="20"/>
          <w:lang w:val="en-GB"/>
        </w:rPr>
        <w:t xml:space="preserve"> </w:t>
      </w:r>
    </w:p>
    <w:p w14:paraId="1BB999B5" w14:textId="51F9629F" w:rsidR="000B1EBD" w:rsidRPr="009E5B55" w:rsidRDefault="000B1EBD" w:rsidP="000B1EBD">
      <w:pPr>
        <w:spacing w:after="0" w:line="240" w:lineRule="auto"/>
        <w:ind w:right="1911"/>
        <w:rPr>
          <w:rFonts w:ascii="Arial Narrow" w:hAnsi="Arial Narrow"/>
          <w:sz w:val="20"/>
          <w:szCs w:val="20"/>
          <w:lang w:val="en-GB"/>
        </w:rPr>
      </w:pPr>
      <w:r w:rsidRPr="009E5B55">
        <w:rPr>
          <w:rFonts w:ascii="Arial Narrow" w:hAnsi="Arial Narrow"/>
          <w:sz w:val="20"/>
          <w:szCs w:val="20"/>
          <w:lang w:val="en-GB"/>
        </w:rPr>
        <w:t>Universit</w:t>
      </w:r>
      <w:r w:rsidR="0098508F" w:rsidRPr="009E5B55">
        <w:rPr>
          <w:rFonts w:ascii="Arial Narrow" w:hAnsi="Arial Narrow"/>
          <w:sz w:val="20"/>
          <w:szCs w:val="20"/>
          <w:lang w:val="en-GB"/>
        </w:rPr>
        <w:t>y of</w:t>
      </w:r>
      <w:r w:rsidRPr="009E5B55">
        <w:rPr>
          <w:rFonts w:ascii="Arial Narrow" w:hAnsi="Arial Narrow"/>
          <w:sz w:val="20"/>
          <w:szCs w:val="20"/>
          <w:lang w:val="en-GB"/>
        </w:rPr>
        <w:t xml:space="preserve"> Udine</w:t>
      </w:r>
    </w:p>
    <w:p w14:paraId="1D3A94A1" w14:textId="77777777" w:rsidR="00523657" w:rsidRPr="009E5B55" w:rsidRDefault="00523657" w:rsidP="006861B7">
      <w:pPr>
        <w:spacing w:after="0"/>
        <w:ind w:right="1913"/>
        <w:rPr>
          <w:b/>
          <w:sz w:val="20"/>
          <w:szCs w:val="20"/>
          <w:lang w:val="en-GB"/>
        </w:rPr>
      </w:pPr>
    </w:p>
    <w:p w14:paraId="2E0714E2" w14:textId="326EDFEF" w:rsidR="006861B7" w:rsidRPr="009E5B55" w:rsidRDefault="002A7657" w:rsidP="006861B7">
      <w:pPr>
        <w:shd w:val="clear" w:color="auto" w:fill="AEAAAA" w:themeFill="background2" w:themeFillShade="BF"/>
        <w:tabs>
          <w:tab w:val="left" w:pos="1418"/>
        </w:tabs>
        <w:ind w:right="696"/>
        <w:rPr>
          <w:rFonts w:ascii="Arial Black" w:hAnsi="Arial Black"/>
          <w:sz w:val="20"/>
          <w:szCs w:val="20"/>
          <w:lang w:val="en-GB"/>
        </w:rPr>
      </w:pPr>
      <w:r>
        <w:rPr>
          <w:rFonts w:ascii="Arial Black" w:hAnsi="Arial Black"/>
          <w:sz w:val="20"/>
          <w:szCs w:val="20"/>
          <w:lang w:val="en-GB"/>
        </w:rPr>
        <w:t>Language skills</w:t>
      </w:r>
    </w:p>
    <w:tbl>
      <w:tblPr>
        <w:tblStyle w:val="Grigliatabella"/>
        <w:tblW w:w="0" w:type="auto"/>
        <w:tblLook w:val="04A0" w:firstRow="1" w:lastRow="0" w:firstColumn="1" w:lastColumn="0" w:noHBand="0" w:noVBand="1"/>
      </w:tblPr>
      <w:tblGrid>
        <w:gridCol w:w="2122"/>
        <w:gridCol w:w="2359"/>
      </w:tblGrid>
      <w:tr w:rsidR="006861B7" w:rsidRPr="009E5B55" w14:paraId="20D301FF" w14:textId="77777777" w:rsidTr="00CC1372">
        <w:tc>
          <w:tcPr>
            <w:tcW w:w="2122" w:type="dxa"/>
          </w:tcPr>
          <w:p w14:paraId="60B8EE4D" w14:textId="6ACF6DC9" w:rsidR="006861B7" w:rsidRPr="009E5B55" w:rsidRDefault="006861B7" w:rsidP="0098508F">
            <w:pPr>
              <w:rPr>
                <w:sz w:val="20"/>
                <w:szCs w:val="20"/>
                <w:lang w:val="en-GB"/>
              </w:rPr>
            </w:pPr>
            <w:r w:rsidRPr="009E5B55">
              <w:rPr>
                <w:sz w:val="20"/>
                <w:szCs w:val="20"/>
                <w:lang w:val="en-GB"/>
              </w:rPr>
              <w:t>M</w:t>
            </w:r>
            <w:r w:rsidR="0098508F" w:rsidRPr="009E5B55">
              <w:rPr>
                <w:sz w:val="20"/>
                <w:szCs w:val="20"/>
                <w:lang w:val="en-GB"/>
              </w:rPr>
              <w:t>other</w:t>
            </w:r>
            <w:r w:rsidR="009E5B55">
              <w:rPr>
                <w:sz w:val="20"/>
                <w:szCs w:val="20"/>
                <w:lang w:val="en-GB"/>
              </w:rPr>
              <w:t xml:space="preserve"> </w:t>
            </w:r>
            <w:r w:rsidR="0098508F" w:rsidRPr="009E5B55">
              <w:rPr>
                <w:sz w:val="20"/>
                <w:szCs w:val="20"/>
                <w:lang w:val="en-GB"/>
              </w:rPr>
              <w:t>tongue</w:t>
            </w:r>
          </w:p>
        </w:tc>
        <w:tc>
          <w:tcPr>
            <w:tcW w:w="2359" w:type="dxa"/>
          </w:tcPr>
          <w:p w14:paraId="319AF5C3" w14:textId="2BBECBBD" w:rsidR="006861B7" w:rsidRPr="009E5B55" w:rsidRDefault="00CC1372" w:rsidP="00B76F78">
            <w:pPr>
              <w:rPr>
                <w:sz w:val="20"/>
                <w:szCs w:val="20"/>
                <w:lang w:val="en-GB"/>
              </w:rPr>
            </w:pPr>
            <w:r w:rsidRPr="009E5B55">
              <w:rPr>
                <w:sz w:val="20"/>
                <w:szCs w:val="20"/>
                <w:lang w:val="en-GB"/>
              </w:rPr>
              <w:t>I</w:t>
            </w:r>
            <w:r w:rsidR="0098508F" w:rsidRPr="009E5B55">
              <w:rPr>
                <w:sz w:val="20"/>
                <w:szCs w:val="20"/>
                <w:lang w:val="en-GB"/>
              </w:rPr>
              <w:t>TALIAN</w:t>
            </w:r>
          </w:p>
        </w:tc>
      </w:tr>
      <w:tr w:rsidR="006861B7" w:rsidRPr="009E5B55" w14:paraId="37BC9E26" w14:textId="77777777" w:rsidTr="00CC1372">
        <w:tc>
          <w:tcPr>
            <w:tcW w:w="2122" w:type="dxa"/>
          </w:tcPr>
          <w:p w14:paraId="5A006A67" w14:textId="0D45D683" w:rsidR="006861B7" w:rsidRPr="009E5B55" w:rsidRDefault="0098508F" w:rsidP="0098508F">
            <w:pPr>
              <w:rPr>
                <w:sz w:val="20"/>
                <w:szCs w:val="20"/>
                <w:lang w:val="en-GB"/>
              </w:rPr>
            </w:pPr>
            <w:r w:rsidRPr="009E5B55">
              <w:rPr>
                <w:sz w:val="20"/>
                <w:szCs w:val="20"/>
                <w:lang w:val="en-GB"/>
              </w:rPr>
              <w:t>Other languages</w:t>
            </w:r>
          </w:p>
        </w:tc>
        <w:tc>
          <w:tcPr>
            <w:tcW w:w="2359" w:type="dxa"/>
          </w:tcPr>
          <w:p w14:paraId="5CFED84B" w14:textId="7BBFC2DD" w:rsidR="006861B7" w:rsidRPr="009E5B55" w:rsidRDefault="00C20A88" w:rsidP="0098508F">
            <w:pPr>
              <w:rPr>
                <w:sz w:val="20"/>
                <w:szCs w:val="20"/>
                <w:lang w:val="en-GB"/>
              </w:rPr>
            </w:pPr>
            <w:r w:rsidRPr="009E5B55">
              <w:rPr>
                <w:sz w:val="20"/>
                <w:szCs w:val="20"/>
                <w:lang w:val="en-GB"/>
              </w:rPr>
              <w:t>ENGLISH</w:t>
            </w:r>
            <w:r w:rsidRPr="009E5B55">
              <w:rPr>
                <w:sz w:val="20"/>
                <w:szCs w:val="20"/>
                <w:lang w:val="en-GB"/>
              </w:rPr>
              <w:t xml:space="preserve"> </w:t>
            </w:r>
            <w:r w:rsidR="006861B7" w:rsidRPr="009E5B55">
              <w:rPr>
                <w:sz w:val="20"/>
                <w:szCs w:val="20"/>
                <w:lang w:val="en-GB"/>
              </w:rPr>
              <w:t>L</w:t>
            </w:r>
            <w:r w:rsidR="0098508F" w:rsidRPr="009E5B55">
              <w:rPr>
                <w:sz w:val="20"/>
                <w:szCs w:val="20"/>
                <w:lang w:val="en-GB"/>
              </w:rPr>
              <w:t>evel</w:t>
            </w:r>
            <w:r>
              <w:rPr>
                <w:sz w:val="20"/>
                <w:szCs w:val="20"/>
                <w:lang w:val="en-GB"/>
              </w:rPr>
              <w:t xml:space="preserve"> B2</w:t>
            </w:r>
          </w:p>
        </w:tc>
      </w:tr>
    </w:tbl>
    <w:p w14:paraId="15A13AD4" w14:textId="5841A421" w:rsidR="00523657" w:rsidRDefault="00523657" w:rsidP="006861B7">
      <w:pPr>
        <w:tabs>
          <w:tab w:val="left" w:pos="1418"/>
        </w:tabs>
        <w:spacing w:after="0" w:line="240" w:lineRule="auto"/>
        <w:ind w:right="1911"/>
        <w:rPr>
          <w:rFonts w:ascii="Arial" w:hAnsi="Arial" w:cs="Arial"/>
          <w:i/>
          <w:sz w:val="20"/>
          <w:szCs w:val="20"/>
          <w:lang w:val="en-GB"/>
        </w:rPr>
      </w:pPr>
    </w:p>
    <w:p w14:paraId="69426EA9" w14:textId="77777777" w:rsidR="00C20A88" w:rsidRPr="009E5B55" w:rsidRDefault="00C20A88" w:rsidP="006861B7">
      <w:pPr>
        <w:tabs>
          <w:tab w:val="left" w:pos="1418"/>
        </w:tabs>
        <w:spacing w:after="0" w:line="240" w:lineRule="auto"/>
        <w:ind w:right="1911"/>
        <w:rPr>
          <w:rFonts w:ascii="Arial" w:hAnsi="Arial" w:cs="Arial"/>
          <w:i/>
          <w:sz w:val="20"/>
          <w:szCs w:val="20"/>
          <w:lang w:val="en-GB"/>
        </w:rPr>
      </w:pPr>
    </w:p>
    <w:p w14:paraId="102ABA97" w14:textId="33774D68" w:rsidR="00523657" w:rsidRPr="009E5B55" w:rsidRDefault="0098508F" w:rsidP="00523657">
      <w:pPr>
        <w:shd w:val="clear" w:color="auto" w:fill="AEAAAA" w:themeFill="background2" w:themeFillShade="BF"/>
        <w:ind w:right="554"/>
        <w:rPr>
          <w:rFonts w:ascii="Arial Black" w:hAnsi="Arial Black"/>
          <w:sz w:val="20"/>
          <w:szCs w:val="20"/>
          <w:lang w:val="en-GB"/>
        </w:rPr>
      </w:pPr>
      <w:r w:rsidRPr="009E5B55">
        <w:rPr>
          <w:rFonts w:ascii="Arial Black" w:hAnsi="Arial Black"/>
          <w:sz w:val="20"/>
          <w:szCs w:val="20"/>
          <w:lang w:val="en-GB"/>
        </w:rPr>
        <w:lastRenderedPageBreak/>
        <w:t>Teaching activity</w:t>
      </w:r>
    </w:p>
    <w:p w14:paraId="458337C1" w14:textId="4245262B" w:rsidR="00963A1E" w:rsidRPr="0002381B" w:rsidRDefault="0098508F" w:rsidP="006861B7">
      <w:pPr>
        <w:tabs>
          <w:tab w:val="left" w:pos="1418"/>
        </w:tabs>
        <w:spacing w:after="0" w:line="240" w:lineRule="auto"/>
        <w:ind w:right="1911"/>
        <w:rPr>
          <w:rFonts w:ascii="Arial Narrow" w:hAnsi="Arial Narrow" w:cs="Arial"/>
          <w:sz w:val="20"/>
          <w:szCs w:val="20"/>
          <w:lang w:val="en-GB"/>
        </w:rPr>
      </w:pPr>
      <w:r w:rsidRPr="0002381B">
        <w:rPr>
          <w:rFonts w:ascii="Arial Narrow" w:hAnsi="Arial Narrow" w:cs="Arial"/>
          <w:sz w:val="20"/>
          <w:szCs w:val="20"/>
          <w:lang w:val="en-GB"/>
        </w:rPr>
        <w:t>C</w:t>
      </w:r>
      <w:r w:rsidR="00993DE4" w:rsidRPr="0002381B">
        <w:rPr>
          <w:rFonts w:ascii="Arial Narrow" w:hAnsi="Arial Narrow" w:cs="Arial"/>
          <w:sz w:val="20"/>
          <w:szCs w:val="20"/>
          <w:lang w:val="en-GB"/>
        </w:rPr>
        <w:t>ourses cu</w:t>
      </w:r>
      <w:r w:rsidRPr="0002381B">
        <w:rPr>
          <w:rFonts w:ascii="Arial Narrow" w:hAnsi="Arial Narrow" w:cs="Arial"/>
          <w:sz w:val="20"/>
          <w:szCs w:val="20"/>
          <w:lang w:val="en-GB"/>
        </w:rPr>
        <w:t>rrentl</w:t>
      </w:r>
      <w:r w:rsidR="00993DE4" w:rsidRPr="0002381B">
        <w:rPr>
          <w:rFonts w:ascii="Arial Narrow" w:hAnsi="Arial Narrow" w:cs="Arial"/>
          <w:sz w:val="20"/>
          <w:szCs w:val="20"/>
          <w:lang w:val="en-GB"/>
        </w:rPr>
        <w:t>y taught</w:t>
      </w:r>
      <w:r w:rsidR="00963A1E" w:rsidRPr="0002381B">
        <w:rPr>
          <w:rFonts w:ascii="Arial Narrow" w:hAnsi="Arial Narrow" w:cs="Arial"/>
          <w:sz w:val="20"/>
          <w:szCs w:val="20"/>
          <w:lang w:val="en-GB"/>
        </w:rPr>
        <w:t>:</w:t>
      </w:r>
    </w:p>
    <w:p w14:paraId="344A8B67" w14:textId="77777777" w:rsidR="00963A1E" w:rsidRPr="009E5B55" w:rsidRDefault="00963A1E" w:rsidP="00963A1E">
      <w:pPr>
        <w:tabs>
          <w:tab w:val="left" w:pos="1418"/>
        </w:tabs>
        <w:spacing w:after="0" w:line="240" w:lineRule="auto"/>
        <w:ind w:right="424"/>
        <w:rPr>
          <w:rFonts w:ascii="Arial Narrow" w:hAnsi="Arial Narrow"/>
          <w:sz w:val="20"/>
          <w:szCs w:val="20"/>
          <w:lang w:val="en-GB"/>
        </w:rPr>
      </w:pPr>
    </w:p>
    <w:p w14:paraId="2B2CBF19" w14:textId="571298D8" w:rsidR="006861B7" w:rsidRPr="009E5B55" w:rsidRDefault="0098508F" w:rsidP="00523657">
      <w:pPr>
        <w:pStyle w:val="Paragrafoelenco"/>
        <w:numPr>
          <w:ilvl w:val="0"/>
          <w:numId w:val="7"/>
        </w:numPr>
        <w:tabs>
          <w:tab w:val="left" w:pos="1418"/>
        </w:tabs>
        <w:spacing w:line="240" w:lineRule="auto"/>
        <w:ind w:right="424"/>
        <w:rPr>
          <w:rFonts w:ascii="Arial Narrow" w:hAnsi="Arial Narrow"/>
          <w:sz w:val="20"/>
          <w:szCs w:val="20"/>
          <w:lang w:val="en-GB"/>
        </w:rPr>
      </w:pPr>
      <w:r w:rsidRPr="009E5B55">
        <w:rPr>
          <w:rFonts w:ascii="Arial Narrow" w:hAnsi="Arial Narrow"/>
          <w:sz w:val="20"/>
          <w:szCs w:val="20"/>
          <w:lang w:val="en-GB"/>
        </w:rPr>
        <w:t>Unit operations</w:t>
      </w:r>
      <w:r w:rsidR="00963A1E" w:rsidRPr="009E5B55">
        <w:rPr>
          <w:rFonts w:ascii="Arial Narrow" w:hAnsi="Arial Narrow"/>
          <w:sz w:val="20"/>
          <w:szCs w:val="20"/>
          <w:lang w:val="en-GB"/>
        </w:rPr>
        <w:t xml:space="preserve">, </w:t>
      </w:r>
      <w:r w:rsidRPr="009E5B55">
        <w:rPr>
          <w:rFonts w:ascii="Arial Narrow" w:hAnsi="Arial Narrow"/>
          <w:sz w:val="20"/>
          <w:szCs w:val="20"/>
          <w:lang w:val="en-GB"/>
        </w:rPr>
        <w:t xml:space="preserve">BSc course in Food Science and technology </w:t>
      </w:r>
      <w:r w:rsidR="00963A1E" w:rsidRPr="009E5B55">
        <w:rPr>
          <w:rFonts w:ascii="Arial Narrow" w:hAnsi="Arial Narrow"/>
          <w:sz w:val="20"/>
          <w:szCs w:val="20"/>
          <w:lang w:val="en-GB"/>
        </w:rPr>
        <w:t xml:space="preserve">(L-26), 6 </w:t>
      </w:r>
      <w:r w:rsidRPr="009E5B55">
        <w:rPr>
          <w:rFonts w:ascii="Arial Narrow" w:hAnsi="Arial Narrow"/>
          <w:sz w:val="20"/>
          <w:szCs w:val="20"/>
          <w:lang w:val="en-GB"/>
        </w:rPr>
        <w:t>ECTS</w:t>
      </w:r>
    </w:p>
    <w:p w14:paraId="6B8C618A" w14:textId="242401D6" w:rsidR="009E5B55" w:rsidRPr="009E5B55" w:rsidRDefault="009E5B55" w:rsidP="009E5B55">
      <w:pPr>
        <w:pStyle w:val="Paragrafoelenco"/>
        <w:numPr>
          <w:ilvl w:val="0"/>
          <w:numId w:val="7"/>
        </w:numPr>
        <w:tabs>
          <w:tab w:val="left" w:pos="1418"/>
        </w:tabs>
        <w:spacing w:line="240" w:lineRule="auto"/>
        <w:ind w:right="424"/>
        <w:rPr>
          <w:rFonts w:ascii="Arial Narrow" w:hAnsi="Arial Narrow"/>
          <w:sz w:val="20"/>
          <w:szCs w:val="20"/>
          <w:lang w:val="en-GB"/>
        </w:rPr>
      </w:pPr>
      <w:r w:rsidRPr="009E5B55">
        <w:rPr>
          <w:rFonts w:ascii="Arial Narrow" w:hAnsi="Arial Narrow"/>
          <w:sz w:val="20"/>
          <w:szCs w:val="20"/>
          <w:lang w:val="en-GB"/>
        </w:rPr>
        <w:t>Vegetable food processing technology</w:t>
      </w:r>
      <w:r w:rsidR="00963A1E" w:rsidRPr="009E5B55">
        <w:rPr>
          <w:rFonts w:ascii="Arial Narrow" w:hAnsi="Arial Narrow"/>
          <w:sz w:val="20"/>
          <w:szCs w:val="20"/>
          <w:lang w:val="en-GB"/>
        </w:rPr>
        <w:t xml:space="preserve">, </w:t>
      </w:r>
      <w:r w:rsidRPr="009E5B55">
        <w:rPr>
          <w:rFonts w:ascii="Arial Narrow" w:hAnsi="Arial Narrow"/>
          <w:sz w:val="20"/>
          <w:szCs w:val="20"/>
          <w:lang w:val="en-GB"/>
        </w:rPr>
        <w:t>BSc course in Food Science and technology (L-26), 1 ECTS</w:t>
      </w:r>
    </w:p>
    <w:p w14:paraId="4B2BAB16" w14:textId="7563323D" w:rsidR="009E5B55" w:rsidRPr="009E5B55" w:rsidRDefault="009E5B55" w:rsidP="009E5B55">
      <w:pPr>
        <w:pStyle w:val="Paragrafoelenco"/>
        <w:numPr>
          <w:ilvl w:val="0"/>
          <w:numId w:val="7"/>
        </w:numPr>
        <w:tabs>
          <w:tab w:val="left" w:pos="1418"/>
        </w:tabs>
        <w:spacing w:line="240" w:lineRule="auto"/>
        <w:ind w:right="424"/>
        <w:rPr>
          <w:rFonts w:ascii="Arial Narrow" w:hAnsi="Arial Narrow"/>
          <w:sz w:val="20"/>
          <w:szCs w:val="20"/>
          <w:lang w:val="en-GB"/>
        </w:rPr>
      </w:pPr>
      <w:r w:rsidRPr="009E5B55">
        <w:rPr>
          <w:rFonts w:ascii="Arial Narrow" w:hAnsi="Arial Narrow"/>
          <w:sz w:val="20"/>
          <w:szCs w:val="20"/>
          <w:lang w:val="en-GB"/>
        </w:rPr>
        <w:t>Bibliographic resources and research tools, BSc course in Food Science and technology (L-26), 1 ECTS</w:t>
      </w:r>
    </w:p>
    <w:p w14:paraId="1F6BF076" w14:textId="49FD6A63" w:rsidR="009E5B55" w:rsidRPr="009E5B55" w:rsidRDefault="00963A1E" w:rsidP="009E5B55">
      <w:pPr>
        <w:pStyle w:val="Paragrafoelenco"/>
        <w:numPr>
          <w:ilvl w:val="0"/>
          <w:numId w:val="7"/>
        </w:numPr>
        <w:tabs>
          <w:tab w:val="left" w:pos="1418"/>
        </w:tabs>
        <w:spacing w:line="240" w:lineRule="auto"/>
        <w:ind w:right="424"/>
        <w:rPr>
          <w:rFonts w:ascii="Arial Narrow" w:hAnsi="Arial Narrow"/>
          <w:sz w:val="20"/>
          <w:szCs w:val="20"/>
          <w:lang w:val="en-GB"/>
        </w:rPr>
      </w:pPr>
      <w:r w:rsidRPr="009E5B55">
        <w:rPr>
          <w:rFonts w:ascii="Arial Narrow" w:hAnsi="Arial Narrow"/>
          <w:sz w:val="20"/>
          <w:szCs w:val="20"/>
          <w:lang w:val="en-GB"/>
        </w:rPr>
        <w:t>Princip</w:t>
      </w:r>
      <w:r w:rsidR="009E5B55" w:rsidRPr="009E5B55">
        <w:rPr>
          <w:rFonts w:ascii="Arial Narrow" w:hAnsi="Arial Narrow"/>
          <w:sz w:val="20"/>
          <w:szCs w:val="20"/>
          <w:lang w:val="en-GB"/>
        </w:rPr>
        <w:t>les of food formulation</w:t>
      </w:r>
      <w:r w:rsidRPr="009E5B55">
        <w:rPr>
          <w:rFonts w:ascii="Arial Narrow" w:hAnsi="Arial Narrow"/>
          <w:sz w:val="20"/>
          <w:szCs w:val="20"/>
          <w:lang w:val="en-GB"/>
        </w:rPr>
        <w:t xml:space="preserve">, </w:t>
      </w:r>
      <w:r w:rsidR="009E5B55" w:rsidRPr="009E5B55">
        <w:rPr>
          <w:rFonts w:ascii="Arial Narrow" w:hAnsi="Arial Narrow"/>
          <w:sz w:val="20"/>
          <w:szCs w:val="20"/>
          <w:lang w:val="en-GB"/>
        </w:rPr>
        <w:t>MSc course in Food Science and technology (LM-70), 5 ECTS</w:t>
      </w:r>
    </w:p>
    <w:p w14:paraId="38B05A8B" w14:textId="6743644E" w:rsidR="00963A1E" w:rsidRPr="009E5B55" w:rsidRDefault="00963A1E" w:rsidP="009E5B55">
      <w:pPr>
        <w:pStyle w:val="Paragrafoelenco"/>
        <w:tabs>
          <w:tab w:val="left" w:pos="1418"/>
          <w:tab w:val="left" w:pos="7655"/>
        </w:tabs>
        <w:spacing w:after="0" w:line="240" w:lineRule="auto"/>
        <w:ind w:right="424"/>
        <w:rPr>
          <w:rFonts w:ascii="Arial Narrow" w:hAnsi="Arial Narrow"/>
          <w:sz w:val="20"/>
          <w:szCs w:val="20"/>
          <w:lang w:val="en-GB"/>
        </w:rPr>
      </w:pPr>
    </w:p>
    <w:p w14:paraId="089055FF" w14:textId="2D739E2F" w:rsidR="006861B7" w:rsidRPr="009E5B55" w:rsidRDefault="00766F25" w:rsidP="00523657">
      <w:pPr>
        <w:shd w:val="clear" w:color="auto" w:fill="AEAAAA" w:themeFill="background2" w:themeFillShade="BF"/>
        <w:spacing w:after="0" w:line="240" w:lineRule="auto"/>
        <w:ind w:right="424"/>
        <w:rPr>
          <w:rFonts w:ascii="Arial Black" w:hAnsi="Arial Black"/>
          <w:sz w:val="20"/>
          <w:szCs w:val="20"/>
          <w:lang w:val="en-GB"/>
        </w:rPr>
      </w:pPr>
      <w:r w:rsidRPr="009E5B55">
        <w:rPr>
          <w:rFonts w:ascii="Arial Black" w:hAnsi="Arial Black"/>
          <w:sz w:val="20"/>
          <w:szCs w:val="20"/>
          <w:lang w:val="en-GB"/>
        </w:rPr>
        <w:t>Research activity</w:t>
      </w:r>
      <w:r w:rsidR="00963A1E" w:rsidRPr="009E5B55">
        <w:rPr>
          <w:rFonts w:ascii="Arial Black" w:hAnsi="Arial Black"/>
          <w:sz w:val="20"/>
          <w:szCs w:val="20"/>
          <w:lang w:val="en-GB"/>
        </w:rPr>
        <w:t xml:space="preserve">     </w:t>
      </w:r>
    </w:p>
    <w:p w14:paraId="3CCAFAF8" w14:textId="77777777" w:rsidR="00523657" w:rsidRPr="009E5B55" w:rsidRDefault="00523657" w:rsidP="00523657">
      <w:pPr>
        <w:spacing w:after="0" w:line="276" w:lineRule="auto"/>
        <w:ind w:right="424"/>
        <w:jc w:val="both"/>
        <w:rPr>
          <w:rFonts w:ascii="Arial Narrow" w:eastAsia="Calibri" w:hAnsi="Arial Narrow" w:cstheme="minorHAnsi"/>
          <w:sz w:val="20"/>
          <w:szCs w:val="20"/>
          <w:lang w:val="en-GB"/>
        </w:rPr>
      </w:pPr>
    </w:p>
    <w:p w14:paraId="7BEFEA11" w14:textId="5609C9AA" w:rsidR="00766F25" w:rsidRPr="009E5B55" w:rsidRDefault="00766F25" w:rsidP="008277D9">
      <w:pPr>
        <w:pStyle w:val="Default"/>
        <w:spacing w:after="240"/>
        <w:rPr>
          <w:rFonts w:ascii="Arial Narrow" w:hAnsi="Arial Narrow"/>
          <w:sz w:val="20"/>
          <w:szCs w:val="20"/>
          <w:lang w:val="en-GB"/>
        </w:rPr>
      </w:pPr>
      <w:r w:rsidRPr="009E5B55">
        <w:rPr>
          <w:rFonts w:ascii="Arial Narrow" w:hAnsi="Arial Narrow"/>
          <w:sz w:val="20"/>
          <w:szCs w:val="20"/>
          <w:lang w:val="en-GB"/>
        </w:rPr>
        <w:t xml:space="preserve">The research activity is relevant to stability and safety aspects of food products as well as to the relationships among technological interventions and their effects on food composition, structure and properties. </w:t>
      </w:r>
    </w:p>
    <w:p w14:paraId="319611B2" w14:textId="6C466AA0" w:rsidR="00766F25" w:rsidRPr="009E5B55" w:rsidRDefault="00CB69EB" w:rsidP="008277D9">
      <w:pPr>
        <w:spacing w:after="240"/>
        <w:jc w:val="both"/>
        <w:rPr>
          <w:rFonts w:ascii="Arial Narrow" w:hAnsi="Arial Narrow"/>
          <w:sz w:val="20"/>
          <w:szCs w:val="20"/>
          <w:lang w:val="en-GB"/>
        </w:rPr>
      </w:pPr>
      <w:r w:rsidRPr="009E5B55">
        <w:rPr>
          <w:rFonts w:ascii="Arial Narrow" w:hAnsi="Arial Narrow"/>
          <w:sz w:val="20"/>
          <w:szCs w:val="20"/>
          <w:lang w:val="en-GB"/>
        </w:rPr>
        <w:t>Current m</w:t>
      </w:r>
      <w:r w:rsidR="00766F25" w:rsidRPr="009E5B55">
        <w:rPr>
          <w:rFonts w:ascii="Arial Narrow" w:hAnsi="Arial Narrow"/>
          <w:sz w:val="20"/>
          <w:szCs w:val="20"/>
          <w:lang w:val="en-GB"/>
        </w:rPr>
        <w:t>ain research topic</w:t>
      </w:r>
      <w:r w:rsidR="00993DE4">
        <w:rPr>
          <w:rFonts w:ascii="Arial Narrow" w:hAnsi="Arial Narrow"/>
          <w:sz w:val="20"/>
          <w:szCs w:val="20"/>
          <w:lang w:val="en-GB"/>
        </w:rPr>
        <w:t>s</w:t>
      </w:r>
      <w:r w:rsidR="00766F25" w:rsidRPr="009E5B55">
        <w:rPr>
          <w:rFonts w:ascii="Arial Narrow" w:hAnsi="Arial Narrow"/>
          <w:sz w:val="20"/>
          <w:szCs w:val="20"/>
          <w:lang w:val="en-GB"/>
        </w:rPr>
        <w:t>:</w:t>
      </w:r>
    </w:p>
    <w:p w14:paraId="2E5A15E2" w14:textId="77777777" w:rsidR="00CB69EB" w:rsidRPr="009E5B55" w:rsidRDefault="00CB69EB" w:rsidP="00CB69EB">
      <w:pPr>
        <w:pStyle w:val="Titolo4"/>
        <w:rPr>
          <w:rFonts w:ascii="Arial Narrow" w:hAnsi="Arial Narrow"/>
          <w:i w:val="0"/>
          <w:sz w:val="20"/>
          <w:szCs w:val="20"/>
        </w:rPr>
      </w:pPr>
      <w:r w:rsidRPr="009E5B55">
        <w:rPr>
          <w:rFonts w:ascii="Arial Narrow" w:hAnsi="Arial Narrow"/>
          <w:i w:val="0"/>
          <w:sz w:val="20"/>
          <w:szCs w:val="20"/>
        </w:rPr>
        <w:t xml:space="preserve">Technological strategies for the development of functional foods: </w:t>
      </w:r>
    </w:p>
    <w:p w14:paraId="34BF1329" w14:textId="0AE4EA77" w:rsidR="00CB69EB" w:rsidRPr="009E5B55" w:rsidRDefault="00CB69EB" w:rsidP="00CB69EB">
      <w:pPr>
        <w:pStyle w:val="Titolo4"/>
        <w:numPr>
          <w:ilvl w:val="0"/>
          <w:numId w:val="8"/>
        </w:numPr>
        <w:rPr>
          <w:rFonts w:ascii="Arial Narrow" w:hAnsi="Arial Narrow"/>
          <w:i w:val="0"/>
          <w:sz w:val="20"/>
          <w:szCs w:val="20"/>
        </w:rPr>
      </w:pPr>
      <w:r w:rsidRPr="009E5B55">
        <w:rPr>
          <w:rFonts w:ascii="Arial Narrow" w:hAnsi="Arial Narrow"/>
          <w:i w:val="0"/>
          <w:sz w:val="20"/>
          <w:szCs w:val="20"/>
        </w:rPr>
        <w:t>Definition of an interdisciplinary approach fo</w:t>
      </w:r>
      <w:r w:rsidR="008277D9">
        <w:rPr>
          <w:rFonts w:ascii="Arial Narrow" w:hAnsi="Arial Narrow"/>
          <w:i w:val="0"/>
          <w:sz w:val="20"/>
          <w:szCs w:val="20"/>
        </w:rPr>
        <w:t>r functional foods development</w:t>
      </w:r>
    </w:p>
    <w:p w14:paraId="720E4B4D" w14:textId="31DC115D" w:rsidR="00CB69EB" w:rsidRPr="009E5B55" w:rsidRDefault="00CB69EB" w:rsidP="00CB69EB">
      <w:pPr>
        <w:pStyle w:val="Titolo4"/>
        <w:numPr>
          <w:ilvl w:val="0"/>
          <w:numId w:val="8"/>
        </w:numPr>
        <w:rPr>
          <w:rFonts w:ascii="Arial Narrow" w:hAnsi="Arial Narrow"/>
          <w:i w:val="0"/>
          <w:sz w:val="20"/>
          <w:szCs w:val="20"/>
        </w:rPr>
      </w:pPr>
      <w:r w:rsidRPr="009E5B55">
        <w:rPr>
          <w:rFonts w:ascii="Arial Narrow" w:hAnsi="Arial Narrow"/>
          <w:i w:val="0"/>
          <w:sz w:val="20"/>
          <w:szCs w:val="20"/>
        </w:rPr>
        <w:t xml:space="preserve">Study on the effect of </w:t>
      </w:r>
      <w:r w:rsidR="008277D9">
        <w:rPr>
          <w:rFonts w:ascii="Arial Narrow" w:hAnsi="Arial Narrow"/>
          <w:i w:val="0"/>
          <w:sz w:val="20"/>
          <w:szCs w:val="20"/>
        </w:rPr>
        <w:t xml:space="preserve">formulation as well as </w:t>
      </w:r>
      <w:r w:rsidRPr="009E5B55">
        <w:rPr>
          <w:rFonts w:ascii="Arial Narrow" w:hAnsi="Arial Narrow"/>
          <w:i w:val="0"/>
          <w:sz w:val="20"/>
          <w:szCs w:val="20"/>
        </w:rPr>
        <w:t xml:space="preserve">conventional (e.g. pasteurisation; roasting) and unconventional (e.g. high pressure homogenization; ultrasounds treatment) </w:t>
      </w:r>
      <w:r w:rsidR="008277D9">
        <w:rPr>
          <w:rFonts w:ascii="Arial Narrow" w:hAnsi="Arial Narrow"/>
          <w:i w:val="0"/>
          <w:sz w:val="20"/>
          <w:szCs w:val="20"/>
        </w:rPr>
        <w:t xml:space="preserve">interventions </w:t>
      </w:r>
      <w:r w:rsidRPr="009E5B55">
        <w:rPr>
          <w:rFonts w:ascii="Arial Narrow" w:hAnsi="Arial Narrow"/>
          <w:i w:val="0"/>
          <w:sz w:val="20"/>
          <w:szCs w:val="20"/>
        </w:rPr>
        <w:t xml:space="preserve">on the functional properties of foods by means </w:t>
      </w:r>
      <w:r w:rsidRPr="009E5B55">
        <w:rPr>
          <w:rFonts w:ascii="Arial Narrow" w:hAnsi="Arial Narrow"/>
          <w:sz w:val="20"/>
          <w:szCs w:val="20"/>
        </w:rPr>
        <w:t>in vitro</w:t>
      </w:r>
      <w:r w:rsidRPr="009E5B55">
        <w:rPr>
          <w:rFonts w:ascii="Arial Narrow" w:hAnsi="Arial Narrow"/>
          <w:i w:val="0"/>
          <w:sz w:val="20"/>
          <w:szCs w:val="20"/>
        </w:rPr>
        <w:t xml:space="preserve"> </w:t>
      </w:r>
      <w:r w:rsidR="004F28AB" w:rsidRPr="009E5B55">
        <w:rPr>
          <w:rFonts w:ascii="Arial Narrow" w:hAnsi="Arial Narrow"/>
          <w:i w:val="0"/>
          <w:sz w:val="20"/>
          <w:szCs w:val="20"/>
        </w:rPr>
        <w:t xml:space="preserve">digestion </w:t>
      </w:r>
      <w:r w:rsidRPr="009E5B55">
        <w:rPr>
          <w:rFonts w:ascii="Arial Narrow" w:hAnsi="Arial Narrow"/>
          <w:i w:val="0"/>
          <w:sz w:val="20"/>
          <w:szCs w:val="20"/>
        </w:rPr>
        <w:t>standardized protocol</w:t>
      </w:r>
      <w:r w:rsidR="004F28AB" w:rsidRPr="009E5B55">
        <w:rPr>
          <w:rFonts w:ascii="Arial Narrow" w:hAnsi="Arial Narrow"/>
          <w:i w:val="0"/>
          <w:sz w:val="20"/>
          <w:szCs w:val="20"/>
        </w:rPr>
        <w:t xml:space="preserve">s to address in terms of </w:t>
      </w:r>
      <w:r w:rsidR="008277D9">
        <w:rPr>
          <w:rFonts w:ascii="Arial Narrow" w:hAnsi="Arial Narrow"/>
          <w:i w:val="0"/>
          <w:sz w:val="20"/>
          <w:szCs w:val="20"/>
        </w:rPr>
        <w:t>macronutrient digestibility</w:t>
      </w:r>
      <w:r w:rsidR="008277D9" w:rsidRPr="009E5B55">
        <w:rPr>
          <w:rFonts w:ascii="Arial Narrow" w:hAnsi="Arial Narrow"/>
          <w:i w:val="0"/>
          <w:sz w:val="20"/>
          <w:szCs w:val="20"/>
        </w:rPr>
        <w:t xml:space="preserve"> as well</w:t>
      </w:r>
      <w:r w:rsidR="008277D9">
        <w:rPr>
          <w:rFonts w:ascii="Arial Narrow" w:hAnsi="Arial Narrow"/>
          <w:i w:val="0"/>
          <w:sz w:val="20"/>
          <w:szCs w:val="20"/>
        </w:rPr>
        <w:t xml:space="preserve"> as bioaccessibility of bioactive molecules</w:t>
      </w:r>
      <w:r w:rsidR="004F28AB" w:rsidRPr="009E5B55">
        <w:rPr>
          <w:rFonts w:ascii="Arial Narrow" w:hAnsi="Arial Narrow"/>
          <w:i w:val="0"/>
          <w:sz w:val="20"/>
          <w:szCs w:val="20"/>
        </w:rPr>
        <w:t xml:space="preserve"> </w:t>
      </w:r>
    </w:p>
    <w:p w14:paraId="66C58B26" w14:textId="49DC17B5" w:rsidR="00CB69EB" w:rsidRPr="009E5B55" w:rsidRDefault="00CB69EB" w:rsidP="00CB69EB">
      <w:pPr>
        <w:pStyle w:val="Titolo4"/>
        <w:numPr>
          <w:ilvl w:val="0"/>
          <w:numId w:val="8"/>
        </w:numPr>
        <w:rPr>
          <w:rFonts w:ascii="Arial Narrow" w:hAnsi="Arial Narrow"/>
          <w:i w:val="0"/>
          <w:sz w:val="20"/>
          <w:szCs w:val="20"/>
        </w:rPr>
      </w:pPr>
      <w:r w:rsidRPr="009E5B55">
        <w:rPr>
          <w:rFonts w:ascii="Arial Narrow" w:hAnsi="Arial Narrow"/>
          <w:i w:val="0"/>
          <w:sz w:val="20"/>
          <w:szCs w:val="20"/>
        </w:rPr>
        <w:t>Study of food-food and food-drug interactions</w:t>
      </w:r>
      <w:r w:rsidR="004F28AB" w:rsidRPr="009E5B55">
        <w:rPr>
          <w:rFonts w:ascii="Arial Narrow" w:hAnsi="Arial Narrow"/>
          <w:i w:val="0"/>
          <w:sz w:val="20"/>
          <w:szCs w:val="20"/>
        </w:rPr>
        <w:t xml:space="preserve"> </w:t>
      </w:r>
      <w:r w:rsidRPr="009E5B55">
        <w:rPr>
          <w:rFonts w:ascii="Arial Narrow" w:hAnsi="Arial Narrow"/>
          <w:i w:val="0"/>
          <w:sz w:val="20"/>
          <w:szCs w:val="20"/>
        </w:rPr>
        <w:t xml:space="preserve">by means of </w:t>
      </w:r>
      <w:r w:rsidRPr="009E5B55">
        <w:rPr>
          <w:rFonts w:ascii="Arial Narrow" w:hAnsi="Arial Narrow"/>
          <w:sz w:val="20"/>
          <w:szCs w:val="20"/>
        </w:rPr>
        <w:t xml:space="preserve">in vitro </w:t>
      </w:r>
      <w:r w:rsidRPr="009E5B55">
        <w:rPr>
          <w:rFonts w:ascii="Arial Narrow" w:hAnsi="Arial Narrow"/>
          <w:i w:val="0"/>
          <w:sz w:val="20"/>
          <w:szCs w:val="20"/>
        </w:rPr>
        <w:t xml:space="preserve">and </w:t>
      </w:r>
      <w:r w:rsidRPr="009E5B55">
        <w:rPr>
          <w:rFonts w:ascii="Arial Narrow" w:hAnsi="Arial Narrow"/>
          <w:sz w:val="20"/>
          <w:szCs w:val="20"/>
        </w:rPr>
        <w:t xml:space="preserve">in vivo </w:t>
      </w:r>
      <w:r w:rsidRPr="009E5B55">
        <w:rPr>
          <w:rFonts w:ascii="Arial Narrow" w:hAnsi="Arial Narrow"/>
          <w:i w:val="0"/>
          <w:sz w:val="20"/>
          <w:szCs w:val="20"/>
        </w:rPr>
        <w:t>models</w:t>
      </w:r>
      <w:r w:rsidR="00382BBC" w:rsidRPr="009E5B55">
        <w:rPr>
          <w:rFonts w:ascii="Arial Narrow" w:hAnsi="Arial Narrow"/>
          <w:i w:val="0"/>
          <w:sz w:val="20"/>
          <w:szCs w:val="20"/>
        </w:rPr>
        <w:t>,</w:t>
      </w:r>
      <w:r w:rsidRPr="009E5B55">
        <w:rPr>
          <w:rFonts w:ascii="Arial Narrow" w:hAnsi="Arial Narrow"/>
          <w:i w:val="0"/>
          <w:sz w:val="20"/>
          <w:szCs w:val="20"/>
        </w:rPr>
        <w:t xml:space="preserve"> </w:t>
      </w:r>
      <w:r w:rsidR="00382BBC" w:rsidRPr="009E5B55">
        <w:rPr>
          <w:rFonts w:ascii="Arial Narrow" w:hAnsi="Arial Narrow"/>
          <w:i w:val="0"/>
          <w:sz w:val="20"/>
          <w:szCs w:val="20"/>
        </w:rPr>
        <w:t>to address the issue of type 2 diabetes.</w:t>
      </w:r>
    </w:p>
    <w:p w14:paraId="2CE1145A" w14:textId="6C9F05D1" w:rsidR="00CB69EB" w:rsidRPr="009E5B55" w:rsidRDefault="00CB69EB" w:rsidP="00766F25">
      <w:pPr>
        <w:jc w:val="both"/>
        <w:rPr>
          <w:rFonts w:ascii="Arial Narrow" w:hAnsi="Arial Narrow"/>
          <w:sz w:val="20"/>
          <w:szCs w:val="20"/>
          <w:lang w:val="en-GB"/>
        </w:rPr>
      </w:pPr>
    </w:p>
    <w:p w14:paraId="2BAF02FC" w14:textId="565563CD" w:rsidR="00CB69EB" w:rsidRPr="009E5B55" w:rsidRDefault="00CB69EB" w:rsidP="00766F25">
      <w:pPr>
        <w:jc w:val="both"/>
        <w:rPr>
          <w:rFonts w:ascii="Arial Narrow" w:hAnsi="Arial Narrow"/>
          <w:sz w:val="20"/>
          <w:szCs w:val="20"/>
          <w:lang w:val="en-GB"/>
        </w:rPr>
      </w:pPr>
      <w:r w:rsidRPr="009E5B55">
        <w:rPr>
          <w:rFonts w:ascii="Arial Narrow" w:hAnsi="Arial Narrow"/>
          <w:sz w:val="20"/>
          <w:szCs w:val="20"/>
          <w:lang w:val="en-GB"/>
        </w:rPr>
        <w:t>Other topics</w:t>
      </w:r>
    </w:p>
    <w:p w14:paraId="6531AACF" w14:textId="6CA70D9A" w:rsidR="00766F25" w:rsidRPr="009E5B55" w:rsidRDefault="00766F25" w:rsidP="00766F25">
      <w:pPr>
        <w:numPr>
          <w:ilvl w:val="0"/>
          <w:numId w:val="4"/>
        </w:numPr>
        <w:tabs>
          <w:tab w:val="left" w:pos="284"/>
        </w:tabs>
        <w:spacing w:after="0" w:line="240" w:lineRule="auto"/>
        <w:jc w:val="both"/>
        <w:rPr>
          <w:rFonts w:ascii="Arial Narrow" w:hAnsi="Arial Narrow"/>
          <w:sz w:val="20"/>
          <w:szCs w:val="20"/>
          <w:lang w:val="en-GB"/>
        </w:rPr>
      </w:pPr>
      <w:r w:rsidRPr="009E5B55">
        <w:rPr>
          <w:rFonts w:ascii="Arial Narrow" w:hAnsi="Arial Narrow"/>
          <w:sz w:val="20"/>
          <w:szCs w:val="20"/>
          <w:lang w:val="en-GB"/>
        </w:rPr>
        <w:t>Effect of conventional and unconventional technological treatments on oxidative, enzymatic and microbiological stability</w:t>
      </w:r>
      <w:r w:rsidR="00CB69EB" w:rsidRPr="009E5B55">
        <w:rPr>
          <w:rFonts w:ascii="Arial Narrow" w:hAnsi="Arial Narrow"/>
          <w:sz w:val="20"/>
          <w:szCs w:val="20"/>
          <w:lang w:val="en-GB"/>
        </w:rPr>
        <w:t xml:space="preserve"> </w:t>
      </w:r>
      <w:r w:rsidR="007D60FC" w:rsidRPr="009E5B55">
        <w:rPr>
          <w:rFonts w:ascii="Arial Narrow" w:hAnsi="Arial Narrow"/>
          <w:sz w:val="20"/>
          <w:szCs w:val="20"/>
          <w:lang w:val="en-GB"/>
        </w:rPr>
        <w:t>of food</w:t>
      </w:r>
    </w:p>
    <w:p w14:paraId="4C5E055F" w14:textId="120A1750" w:rsidR="004F28AB" w:rsidRPr="009E5B55" w:rsidRDefault="004F28AB" w:rsidP="004F28AB">
      <w:pPr>
        <w:numPr>
          <w:ilvl w:val="0"/>
          <w:numId w:val="4"/>
        </w:numPr>
        <w:tabs>
          <w:tab w:val="left" w:pos="284"/>
        </w:tabs>
        <w:spacing w:after="0" w:line="240" w:lineRule="auto"/>
        <w:jc w:val="both"/>
        <w:rPr>
          <w:rFonts w:ascii="Arial Narrow" w:hAnsi="Arial Narrow"/>
          <w:sz w:val="20"/>
          <w:szCs w:val="20"/>
          <w:lang w:val="en-GB"/>
        </w:rPr>
      </w:pPr>
      <w:r w:rsidRPr="009E5B55">
        <w:rPr>
          <w:rFonts w:ascii="Arial Narrow" w:hAnsi="Arial Narrow"/>
          <w:sz w:val="20"/>
          <w:szCs w:val="20"/>
          <w:lang w:val="en-GB"/>
        </w:rPr>
        <w:t>Relationship between food quality, including structural properties and physica</w:t>
      </w:r>
      <w:r w:rsidR="008277D9">
        <w:rPr>
          <w:rFonts w:ascii="Arial Narrow" w:hAnsi="Arial Narrow"/>
          <w:sz w:val="20"/>
          <w:szCs w:val="20"/>
          <w:lang w:val="en-GB"/>
        </w:rPr>
        <w:t>l state, and stability of foods</w:t>
      </w:r>
    </w:p>
    <w:p w14:paraId="4FED9E19" w14:textId="66D06861" w:rsidR="00766F25" w:rsidRPr="009E5B55" w:rsidRDefault="00766F25" w:rsidP="00766F25">
      <w:pPr>
        <w:numPr>
          <w:ilvl w:val="0"/>
          <w:numId w:val="4"/>
        </w:numPr>
        <w:tabs>
          <w:tab w:val="left" w:pos="284"/>
        </w:tabs>
        <w:spacing w:after="0" w:line="240" w:lineRule="auto"/>
        <w:jc w:val="both"/>
        <w:rPr>
          <w:rFonts w:ascii="Arial Narrow" w:hAnsi="Arial Narrow"/>
          <w:sz w:val="20"/>
          <w:szCs w:val="20"/>
          <w:lang w:val="en-GB"/>
        </w:rPr>
      </w:pPr>
      <w:r w:rsidRPr="009E5B55">
        <w:rPr>
          <w:rFonts w:ascii="Arial Narrow" w:hAnsi="Arial Narrow"/>
          <w:sz w:val="20"/>
          <w:szCs w:val="20"/>
          <w:lang w:val="en-GB"/>
        </w:rPr>
        <w:t>Reliable and potentially exploitable innovative technological strategies to reduce the levels of potentially carcinogenic molecules (i.e. acrylamide and furans), that may form in staple foods as a</w:t>
      </w:r>
      <w:r w:rsidR="008277D9">
        <w:rPr>
          <w:rFonts w:ascii="Arial Narrow" w:hAnsi="Arial Narrow"/>
          <w:sz w:val="20"/>
          <w:szCs w:val="20"/>
          <w:lang w:val="en-GB"/>
        </w:rPr>
        <w:t xml:space="preserve"> consequence of intense heating</w:t>
      </w:r>
    </w:p>
    <w:p w14:paraId="068D60EA" w14:textId="14F04EDF" w:rsidR="007D60FC" w:rsidRPr="009E5B55" w:rsidRDefault="007D60FC" w:rsidP="007D60FC">
      <w:pPr>
        <w:numPr>
          <w:ilvl w:val="0"/>
          <w:numId w:val="4"/>
        </w:numPr>
        <w:tabs>
          <w:tab w:val="left" w:pos="284"/>
        </w:tabs>
        <w:spacing w:after="0" w:line="240" w:lineRule="auto"/>
        <w:jc w:val="both"/>
        <w:rPr>
          <w:rFonts w:ascii="Arial Narrow" w:hAnsi="Arial Narrow"/>
          <w:sz w:val="20"/>
          <w:szCs w:val="20"/>
          <w:lang w:val="en-GB"/>
        </w:rPr>
      </w:pPr>
      <w:r w:rsidRPr="009E5B55">
        <w:rPr>
          <w:rFonts w:ascii="Arial Narrow" w:hAnsi="Arial Narrow"/>
          <w:sz w:val="20"/>
          <w:szCs w:val="20"/>
          <w:lang w:val="en-GB"/>
        </w:rPr>
        <w:t>Kinetic interpretation of physical and structural properties of food systems in relation to t</w:t>
      </w:r>
      <w:r w:rsidR="008277D9">
        <w:rPr>
          <w:rFonts w:ascii="Arial Narrow" w:hAnsi="Arial Narrow"/>
          <w:sz w:val="20"/>
          <w:szCs w:val="20"/>
          <w:lang w:val="en-GB"/>
        </w:rPr>
        <w:t>he glass transition temperature</w:t>
      </w:r>
    </w:p>
    <w:p w14:paraId="78CB926C" w14:textId="77777777" w:rsidR="007D60FC" w:rsidRPr="009E5B55" w:rsidRDefault="007D60FC" w:rsidP="007D60FC">
      <w:pPr>
        <w:numPr>
          <w:ilvl w:val="0"/>
          <w:numId w:val="4"/>
        </w:numPr>
        <w:tabs>
          <w:tab w:val="left" w:pos="284"/>
        </w:tabs>
        <w:spacing w:after="0" w:line="240" w:lineRule="auto"/>
        <w:jc w:val="both"/>
        <w:rPr>
          <w:rFonts w:ascii="Arial Narrow" w:hAnsi="Arial Narrow"/>
          <w:sz w:val="20"/>
          <w:szCs w:val="20"/>
          <w:lang w:val="en-GB"/>
        </w:rPr>
      </w:pPr>
      <w:r w:rsidRPr="009E5B55">
        <w:rPr>
          <w:rFonts w:ascii="Arial Narrow" w:hAnsi="Arial Narrow"/>
          <w:sz w:val="20"/>
          <w:szCs w:val="20"/>
          <w:lang w:val="en-GB"/>
        </w:rPr>
        <w:t>Methodological aspects to evaluate food quality and stability.</w:t>
      </w:r>
    </w:p>
    <w:p w14:paraId="34BD39E3" w14:textId="269D2982" w:rsidR="007D60FC" w:rsidRDefault="007D60FC" w:rsidP="007D60FC">
      <w:pPr>
        <w:tabs>
          <w:tab w:val="left" w:pos="284"/>
        </w:tabs>
        <w:spacing w:after="0" w:line="240" w:lineRule="auto"/>
        <w:jc w:val="both"/>
        <w:rPr>
          <w:lang w:val="en-GB"/>
        </w:rPr>
      </w:pPr>
    </w:p>
    <w:p w14:paraId="3019067C" w14:textId="0B1EC663" w:rsidR="00523657" w:rsidRPr="009E5B55" w:rsidRDefault="00523657" w:rsidP="00523657">
      <w:pPr>
        <w:shd w:val="clear" w:color="auto" w:fill="AEAAAA" w:themeFill="background2" w:themeFillShade="BF"/>
        <w:spacing w:after="0" w:line="240" w:lineRule="auto"/>
        <w:ind w:right="424"/>
        <w:rPr>
          <w:rFonts w:ascii="Arial Black" w:hAnsi="Arial Black"/>
          <w:sz w:val="20"/>
          <w:szCs w:val="20"/>
          <w:lang w:val="en-GB"/>
        </w:rPr>
      </w:pPr>
      <w:r w:rsidRPr="009E5B55">
        <w:rPr>
          <w:rFonts w:ascii="Arial Black" w:hAnsi="Arial Black"/>
          <w:sz w:val="20"/>
          <w:szCs w:val="20"/>
          <w:lang w:val="en-GB"/>
        </w:rPr>
        <w:t>Publica</w:t>
      </w:r>
      <w:r w:rsidR="005434C1">
        <w:rPr>
          <w:rFonts w:ascii="Arial Black" w:hAnsi="Arial Black"/>
          <w:sz w:val="20"/>
          <w:szCs w:val="20"/>
          <w:lang w:val="en-GB"/>
        </w:rPr>
        <w:t>tions and attendance at conferences</w:t>
      </w:r>
    </w:p>
    <w:p w14:paraId="4B1AA32E" w14:textId="77777777" w:rsidR="00523657" w:rsidRPr="009E5B55" w:rsidRDefault="00523657" w:rsidP="00FF7AB2">
      <w:pPr>
        <w:pStyle w:val="Eaoaeaa"/>
        <w:widowControl/>
        <w:tabs>
          <w:tab w:val="clear" w:pos="4153"/>
          <w:tab w:val="left" w:pos="7121"/>
        </w:tabs>
        <w:ind w:right="424"/>
        <w:rPr>
          <w:rFonts w:ascii="Arial Narrow" w:hAnsi="Arial Narrow" w:cstheme="minorBidi"/>
          <w:lang w:val="en-GB"/>
        </w:rPr>
      </w:pPr>
    </w:p>
    <w:p w14:paraId="57F2F746" w14:textId="30039E0A" w:rsidR="00523657" w:rsidRPr="009E5B55" w:rsidRDefault="009E5B55" w:rsidP="00523657">
      <w:pPr>
        <w:pStyle w:val="Eaoaeaa"/>
        <w:widowControl/>
        <w:tabs>
          <w:tab w:val="clear" w:pos="4153"/>
          <w:tab w:val="left" w:pos="7121"/>
        </w:tabs>
        <w:spacing w:before="20" w:after="20"/>
        <w:ind w:right="424"/>
        <w:rPr>
          <w:rFonts w:ascii="Arial Narrow" w:hAnsi="Arial Narrow"/>
          <w:lang w:val="en-GB"/>
        </w:rPr>
      </w:pPr>
      <w:r w:rsidRPr="009E5B55">
        <w:rPr>
          <w:rFonts w:ascii="Arial Narrow" w:hAnsi="Arial Narrow" w:cstheme="minorBidi"/>
          <w:lang w:val="en-GB"/>
        </w:rPr>
        <w:t xml:space="preserve">Author and </w:t>
      </w:r>
      <w:r w:rsidR="00523657" w:rsidRPr="009E5B55">
        <w:rPr>
          <w:rFonts w:ascii="Arial Narrow" w:hAnsi="Arial Narrow" w:cstheme="minorBidi"/>
          <w:lang w:val="en-GB"/>
        </w:rPr>
        <w:t>co-aut</w:t>
      </w:r>
      <w:r w:rsidRPr="009E5B55">
        <w:rPr>
          <w:rFonts w:ascii="Arial Narrow" w:hAnsi="Arial Narrow" w:cstheme="minorBidi"/>
          <w:lang w:val="en-GB"/>
        </w:rPr>
        <w:t>hor of more than</w:t>
      </w:r>
      <w:r w:rsidR="00523657" w:rsidRPr="009E5B55">
        <w:rPr>
          <w:rFonts w:ascii="Arial Narrow" w:hAnsi="Arial Narrow" w:cstheme="minorBidi"/>
          <w:lang w:val="en-GB"/>
        </w:rPr>
        <w:t xml:space="preserve"> 100</w:t>
      </w:r>
      <w:r w:rsidR="00523657" w:rsidRPr="009E5B55">
        <w:rPr>
          <w:rFonts w:ascii="Arial Narrow" w:hAnsi="Arial Narrow"/>
          <w:lang w:val="en-GB"/>
        </w:rPr>
        <w:t xml:space="preserve"> </w:t>
      </w:r>
      <w:r w:rsidRPr="009E5B55">
        <w:rPr>
          <w:rFonts w:ascii="Arial Narrow" w:hAnsi="Arial Narrow"/>
          <w:lang w:val="en-GB"/>
        </w:rPr>
        <w:t xml:space="preserve">scientific publications on peer review international journals and of about 10 </w:t>
      </w:r>
      <w:r>
        <w:rPr>
          <w:rFonts w:ascii="Arial Narrow" w:hAnsi="Arial Narrow"/>
          <w:lang w:val="en-GB"/>
        </w:rPr>
        <w:t xml:space="preserve">book </w:t>
      </w:r>
      <w:r w:rsidRPr="009E5B55">
        <w:rPr>
          <w:rFonts w:ascii="Arial Narrow" w:hAnsi="Arial Narrow"/>
          <w:lang w:val="en-GB"/>
        </w:rPr>
        <w:t>chapters</w:t>
      </w:r>
      <w:r>
        <w:rPr>
          <w:rFonts w:ascii="Arial Narrow" w:hAnsi="Arial Narrow"/>
          <w:lang w:val="en-GB"/>
        </w:rPr>
        <w:t>.</w:t>
      </w:r>
    </w:p>
    <w:p w14:paraId="51F20F3F" w14:textId="406C2DAF" w:rsidR="00523657" w:rsidRPr="009E5B55" w:rsidRDefault="009E5B55" w:rsidP="00523657">
      <w:pPr>
        <w:spacing w:after="0" w:line="240" w:lineRule="auto"/>
        <w:ind w:right="424"/>
        <w:rPr>
          <w:rFonts w:ascii="Arial Narrow" w:eastAsia="Times New Roman" w:hAnsi="Arial Narrow" w:cs="Times New Roman"/>
          <w:sz w:val="20"/>
          <w:szCs w:val="20"/>
          <w:lang w:val="en-GB" w:eastAsia="it-IT"/>
        </w:rPr>
      </w:pPr>
      <w:r w:rsidRPr="009E5B55">
        <w:rPr>
          <w:rFonts w:ascii="Arial Narrow" w:eastAsia="Times New Roman" w:hAnsi="Arial Narrow" w:cs="Times New Roman"/>
          <w:sz w:val="20"/>
          <w:szCs w:val="20"/>
          <w:lang w:val="en-GB" w:eastAsia="it-IT"/>
        </w:rPr>
        <w:t>Lecturer in several national and international scientific conferences.</w:t>
      </w:r>
    </w:p>
    <w:p w14:paraId="1F0510EC" w14:textId="77777777" w:rsidR="00523657" w:rsidRPr="009E5B55" w:rsidRDefault="00523657" w:rsidP="00523657">
      <w:pPr>
        <w:pStyle w:val="Eaoaeaa"/>
        <w:widowControl/>
        <w:tabs>
          <w:tab w:val="clear" w:pos="4153"/>
          <w:tab w:val="left" w:pos="7121"/>
        </w:tabs>
        <w:spacing w:after="20"/>
        <w:ind w:right="424"/>
        <w:rPr>
          <w:rFonts w:ascii="Arial Narrow" w:hAnsi="Arial Narrow"/>
          <w:lang w:val="en-GB"/>
        </w:rPr>
      </w:pPr>
    </w:p>
    <w:p w14:paraId="210FB8FE" w14:textId="6245D268" w:rsidR="00523657" w:rsidRPr="00D253BC" w:rsidRDefault="00630C68" w:rsidP="00523657">
      <w:pPr>
        <w:shd w:val="clear" w:color="auto" w:fill="AEAAAA" w:themeFill="background2" w:themeFillShade="BF"/>
        <w:ind w:right="424"/>
        <w:rPr>
          <w:rFonts w:ascii="Arial Black" w:hAnsi="Arial Black"/>
          <w:sz w:val="20"/>
          <w:szCs w:val="20"/>
          <w:lang w:val="en-US"/>
        </w:rPr>
      </w:pPr>
      <w:r w:rsidRPr="00D253BC">
        <w:rPr>
          <w:rFonts w:ascii="Arial Black" w:hAnsi="Arial Black"/>
          <w:sz w:val="20"/>
          <w:szCs w:val="20"/>
          <w:lang w:val="en-US"/>
        </w:rPr>
        <w:t xml:space="preserve">Academic </w:t>
      </w:r>
      <w:r w:rsidR="00993DE4" w:rsidRPr="00D253BC">
        <w:rPr>
          <w:rFonts w:ascii="Arial Black" w:hAnsi="Arial Black"/>
          <w:sz w:val="20"/>
          <w:szCs w:val="20"/>
          <w:lang w:val="en-US"/>
        </w:rPr>
        <w:t>assignments</w:t>
      </w:r>
    </w:p>
    <w:p w14:paraId="5EB5FB2B" w14:textId="7DA5381A" w:rsidR="00523657" w:rsidRPr="00D253BC" w:rsidRDefault="00993DE4" w:rsidP="00523657">
      <w:pPr>
        <w:spacing w:after="0"/>
        <w:ind w:right="424"/>
        <w:jc w:val="both"/>
        <w:rPr>
          <w:rFonts w:ascii="Arial Narrow" w:hAnsi="Arial Narrow" w:cstheme="minorHAnsi"/>
          <w:sz w:val="20"/>
          <w:szCs w:val="20"/>
          <w:lang w:val="en-US"/>
        </w:rPr>
      </w:pPr>
      <w:r w:rsidRPr="00D253BC">
        <w:rPr>
          <w:rFonts w:ascii="Arial Narrow" w:hAnsi="Arial Narrow" w:cstheme="minorHAnsi"/>
          <w:sz w:val="20"/>
          <w:szCs w:val="20"/>
          <w:lang w:val="en-US"/>
        </w:rPr>
        <w:t>October</w:t>
      </w:r>
      <w:r w:rsidR="00523657" w:rsidRPr="00D253BC">
        <w:rPr>
          <w:rFonts w:ascii="Arial Narrow" w:hAnsi="Arial Narrow" w:cstheme="minorHAnsi"/>
          <w:sz w:val="20"/>
          <w:szCs w:val="20"/>
          <w:lang w:val="en-US"/>
        </w:rPr>
        <w:t xml:space="preserve"> 2022 </w:t>
      </w:r>
      <w:r w:rsidR="00C20A88">
        <w:rPr>
          <w:rFonts w:ascii="Arial Narrow" w:hAnsi="Arial Narrow" w:cstheme="minorHAnsi"/>
          <w:sz w:val="20"/>
          <w:szCs w:val="20"/>
          <w:lang w:val="en-US"/>
        </w:rPr>
        <w:t>– September 2023</w:t>
      </w:r>
    </w:p>
    <w:p w14:paraId="06719331" w14:textId="473FCAD4" w:rsidR="00523657" w:rsidRPr="00D253BC" w:rsidRDefault="00993DE4" w:rsidP="00523657">
      <w:pPr>
        <w:spacing w:after="0"/>
        <w:ind w:right="424"/>
        <w:jc w:val="both"/>
        <w:rPr>
          <w:rFonts w:ascii="Arial Narrow" w:hAnsi="Arial Narrow" w:cstheme="minorHAnsi"/>
          <w:sz w:val="20"/>
          <w:szCs w:val="20"/>
          <w:lang w:val="en-US"/>
        </w:rPr>
      </w:pPr>
      <w:r w:rsidRPr="00D253BC">
        <w:rPr>
          <w:rFonts w:ascii="Arial Narrow" w:hAnsi="Arial Narrow" w:cstheme="minorHAnsi"/>
          <w:sz w:val="20"/>
          <w:szCs w:val="20"/>
          <w:lang w:val="en-US"/>
        </w:rPr>
        <w:t>Vice-rector of the Third Mission of the University of Udine</w:t>
      </w:r>
      <w:r w:rsidR="00523657" w:rsidRPr="00D253BC">
        <w:rPr>
          <w:rFonts w:ascii="Arial Narrow" w:hAnsi="Arial Narrow" w:cstheme="minorHAnsi"/>
          <w:sz w:val="20"/>
          <w:szCs w:val="20"/>
          <w:lang w:val="en-US"/>
        </w:rPr>
        <w:t>.</w:t>
      </w:r>
    </w:p>
    <w:p w14:paraId="4E2867DC" w14:textId="77777777" w:rsidR="00523657" w:rsidRPr="00D253BC" w:rsidRDefault="00523657" w:rsidP="00523657">
      <w:pPr>
        <w:spacing w:after="0"/>
        <w:ind w:right="424"/>
        <w:jc w:val="both"/>
        <w:rPr>
          <w:rFonts w:ascii="Arial Narrow" w:hAnsi="Arial Narrow" w:cstheme="minorHAnsi"/>
          <w:sz w:val="20"/>
          <w:szCs w:val="20"/>
          <w:lang w:val="en-US"/>
        </w:rPr>
      </w:pPr>
    </w:p>
    <w:p w14:paraId="7F255170" w14:textId="4A8EAFA6" w:rsidR="00523657" w:rsidRPr="00D253BC" w:rsidRDefault="00993DE4" w:rsidP="00523657">
      <w:pPr>
        <w:spacing w:after="0"/>
        <w:ind w:right="424"/>
        <w:jc w:val="both"/>
        <w:rPr>
          <w:rFonts w:ascii="Arial Narrow" w:hAnsi="Arial Narrow" w:cstheme="minorHAnsi"/>
          <w:sz w:val="20"/>
          <w:szCs w:val="20"/>
          <w:lang w:val="en-US"/>
        </w:rPr>
      </w:pPr>
      <w:r w:rsidRPr="00D253BC">
        <w:rPr>
          <w:rFonts w:ascii="Arial Narrow" w:hAnsi="Arial Narrow" w:cstheme="minorHAnsi"/>
          <w:sz w:val="20"/>
          <w:szCs w:val="20"/>
          <w:lang w:val="en-US"/>
        </w:rPr>
        <w:t>Oc</w:t>
      </w:r>
      <w:r w:rsidR="00523657" w:rsidRPr="00D253BC">
        <w:rPr>
          <w:rFonts w:ascii="Arial Narrow" w:hAnsi="Arial Narrow" w:cstheme="minorHAnsi"/>
          <w:sz w:val="20"/>
          <w:szCs w:val="20"/>
          <w:lang w:val="en-US"/>
        </w:rPr>
        <w:t>tob</w:t>
      </w:r>
      <w:r w:rsidRPr="00D253BC">
        <w:rPr>
          <w:rFonts w:ascii="Arial Narrow" w:hAnsi="Arial Narrow" w:cstheme="minorHAnsi"/>
          <w:sz w:val="20"/>
          <w:szCs w:val="20"/>
          <w:lang w:val="en-US"/>
        </w:rPr>
        <w:t xml:space="preserve">er </w:t>
      </w:r>
      <w:r w:rsidR="00523657" w:rsidRPr="00D253BC">
        <w:rPr>
          <w:rFonts w:ascii="Arial Narrow" w:hAnsi="Arial Narrow" w:cstheme="minorHAnsi"/>
          <w:sz w:val="20"/>
          <w:szCs w:val="20"/>
          <w:lang w:val="en-US"/>
        </w:rPr>
        <w:t xml:space="preserve">2020 </w:t>
      </w:r>
      <w:r w:rsidRPr="00D253BC">
        <w:rPr>
          <w:rFonts w:ascii="Arial Narrow" w:hAnsi="Arial Narrow" w:cstheme="minorHAnsi"/>
          <w:sz w:val="20"/>
          <w:szCs w:val="20"/>
          <w:lang w:val="en-US"/>
        </w:rPr>
        <w:t>–</w:t>
      </w:r>
      <w:r w:rsidR="00523657" w:rsidRPr="00D253BC">
        <w:rPr>
          <w:rFonts w:ascii="Arial Narrow" w:hAnsi="Arial Narrow" w:cstheme="minorHAnsi"/>
          <w:sz w:val="20"/>
          <w:szCs w:val="20"/>
          <w:lang w:val="en-US"/>
        </w:rPr>
        <w:t xml:space="preserve"> </w:t>
      </w:r>
      <w:r w:rsidRPr="00D253BC">
        <w:rPr>
          <w:rFonts w:ascii="Arial Narrow" w:hAnsi="Arial Narrow" w:cstheme="minorHAnsi"/>
          <w:sz w:val="20"/>
          <w:szCs w:val="20"/>
          <w:lang w:val="en-US"/>
        </w:rPr>
        <w:t xml:space="preserve">September </w:t>
      </w:r>
      <w:r w:rsidR="00523657" w:rsidRPr="00D253BC">
        <w:rPr>
          <w:rFonts w:ascii="Arial Narrow" w:hAnsi="Arial Narrow" w:cstheme="minorHAnsi"/>
          <w:sz w:val="20"/>
          <w:szCs w:val="20"/>
          <w:lang w:val="en-US"/>
        </w:rPr>
        <w:t xml:space="preserve">2022 </w:t>
      </w:r>
    </w:p>
    <w:p w14:paraId="55B232D1" w14:textId="4660BFC5" w:rsidR="00523657" w:rsidRPr="00D253BC" w:rsidRDefault="00993DE4" w:rsidP="00523657">
      <w:pPr>
        <w:spacing w:after="0"/>
        <w:ind w:right="424"/>
        <w:jc w:val="both"/>
        <w:rPr>
          <w:rFonts w:ascii="Arial Narrow" w:hAnsi="Arial Narrow" w:cstheme="minorHAnsi"/>
          <w:sz w:val="20"/>
          <w:szCs w:val="20"/>
          <w:lang w:val="en-US"/>
        </w:rPr>
      </w:pPr>
      <w:r w:rsidRPr="00D253BC">
        <w:rPr>
          <w:rFonts w:ascii="Arial Narrow" w:hAnsi="Arial Narrow" w:cstheme="minorHAnsi"/>
          <w:sz w:val="20"/>
          <w:szCs w:val="20"/>
          <w:lang w:val="en-US"/>
        </w:rPr>
        <w:t>Rector’s delegate of Technological transfer of the University of</w:t>
      </w:r>
      <w:r w:rsidR="00523657" w:rsidRPr="00D253BC">
        <w:rPr>
          <w:rFonts w:ascii="Arial Narrow" w:hAnsi="Arial Narrow" w:cstheme="minorHAnsi"/>
          <w:sz w:val="20"/>
          <w:szCs w:val="20"/>
          <w:lang w:val="en-US"/>
        </w:rPr>
        <w:t xml:space="preserve"> Udine</w:t>
      </w:r>
    </w:p>
    <w:p w14:paraId="604ED627" w14:textId="77777777" w:rsidR="00523657" w:rsidRPr="00D253BC" w:rsidRDefault="00523657" w:rsidP="00523657">
      <w:pPr>
        <w:autoSpaceDE w:val="0"/>
        <w:autoSpaceDN w:val="0"/>
        <w:adjustRightInd w:val="0"/>
        <w:spacing w:after="0"/>
        <w:ind w:right="424"/>
        <w:rPr>
          <w:rFonts w:ascii="Arial Narrow" w:hAnsi="Arial Narrow" w:cstheme="minorHAnsi"/>
          <w:sz w:val="20"/>
          <w:szCs w:val="20"/>
          <w:lang w:val="en-US"/>
        </w:rPr>
      </w:pPr>
    </w:p>
    <w:p w14:paraId="3064FB1D" w14:textId="366B7C52" w:rsidR="00523657" w:rsidRPr="00D253BC" w:rsidRDefault="00993DE4" w:rsidP="00523657">
      <w:pPr>
        <w:autoSpaceDE w:val="0"/>
        <w:autoSpaceDN w:val="0"/>
        <w:adjustRightInd w:val="0"/>
        <w:spacing w:after="0"/>
        <w:ind w:right="424"/>
        <w:rPr>
          <w:rFonts w:ascii="Arial Narrow" w:hAnsi="Arial Narrow" w:cstheme="minorHAnsi"/>
          <w:sz w:val="20"/>
          <w:szCs w:val="20"/>
          <w:lang w:val="en-US"/>
        </w:rPr>
      </w:pPr>
      <w:r w:rsidRPr="00D253BC">
        <w:rPr>
          <w:rFonts w:ascii="Arial Narrow" w:hAnsi="Arial Narrow" w:cstheme="minorHAnsi"/>
          <w:sz w:val="20"/>
          <w:szCs w:val="20"/>
          <w:lang w:val="en-US"/>
        </w:rPr>
        <w:t>From July</w:t>
      </w:r>
      <w:r w:rsidR="00523657" w:rsidRPr="00D253BC">
        <w:rPr>
          <w:rFonts w:ascii="Arial Narrow" w:hAnsi="Arial Narrow" w:cstheme="minorHAnsi"/>
          <w:sz w:val="20"/>
          <w:szCs w:val="20"/>
          <w:lang w:val="en-US"/>
        </w:rPr>
        <w:t xml:space="preserve"> 2021</w:t>
      </w:r>
    </w:p>
    <w:p w14:paraId="2AF0AC4B" w14:textId="040ABC8A" w:rsidR="00993DE4" w:rsidRPr="00D253BC" w:rsidRDefault="00993DE4" w:rsidP="00993DE4">
      <w:pPr>
        <w:autoSpaceDE w:val="0"/>
        <w:autoSpaceDN w:val="0"/>
        <w:adjustRightInd w:val="0"/>
        <w:spacing w:line="240" w:lineRule="auto"/>
        <w:jc w:val="both"/>
        <w:rPr>
          <w:rFonts w:ascii="Arial Narrow" w:hAnsi="Arial Narrow"/>
          <w:bCs/>
          <w:sz w:val="20"/>
          <w:szCs w:val="20"/>
          <w:lang w:val="en-US"/>
        </w:rPr>
      </w:pPr>
      <w:r w:rsidRPr="00D253BC">
        <w:rPr>
          <w:rFonts w:ascii="Arial Narrow" w:hAnsi="Arial Narrow" w:cstheme="minorHAnsi"/>
          <w:sz w:val="20"/>
          <w:szCs w:val="20"/>
          <w:lang w:val="en-US"/>
        </w:rPr>
        <w:t xml:space="preserve">Member of the </w:t>
      </w:r>
      <w:r w:rsidR="00523657" w:rsidRPr="00062A50">
        <w:rPr>
          <w:rFonts w:ascii="Arial Narrow" w:hAnsi="Arial Narrow" w:cstheme="minorHAnsi"/>
          <w:i/>
          <w:sz w:val="20"/>
          <w:szCs w:val="20"/>
          <w:lang w:val="en-US"/>
        </w:rPr>
        <w:t>Commissione per l’Abilitazione Scientifica Nazionale</w:t>
      </w:r>
      <w:r w:rsidR="00523657" w:rsidRPr="00D253BC">
        <w:rPr>
          <w:rFonts w:ascii="Arial Narrow" w:eastAsiaTheme="minorHAnsi" w:hAnsi="Arial Narrow" w:cstheme="minorHAnsi"/>
          <w:bCs/>
          <w:sz w:val="20"/>
          <w:szCs w:val="20"/>
          <w:lang w:val="en-US"/>
        </w:rPr>
        <w:t xml:space="preserve"> </w:t>
      </w:r>
      <w:r w:rsidRPr="00D253BC">
        <w:rPr>
          <w:rFonts w:ascii="Arial Narrow" w:eastAsiaTheme="minorHAnsi" w:hAnsi="Arial Narrow" w:cstheme="minorHAnsi"/>
          <w:bCs/>
          <w:sz w:val="20"/>
          <w:szCs w:val="20"/>
          <w:lang w:val="en-US"/>
        </w:rPr>
        <w:t>for the competition sector</w:t>
      </w:r>
      <w:r w:rsidR="00523657" w:rsidRPr="00D253BC">
        <w:rPr>
          <w:rFonts w:ascii="Arial Narrow" w:eastAsiaTheme="minorHAnsi" w:hAnsi="Arial Narrow" w:cstheme="minorHAnsi"/>
          <w:bCs/>
          <w:sz w:val="20"/>
          <w:szCs w:val="20"/>
          <w:lang w:val="en-US"/>
        </w:rPr>
        <w:t xml:space="preserve"> 07/F1-</w:t>
      </w:r>
      <w:r w:rsidRPr="00D253BC">
        <w:rPr>
          <w:rFonts w:ascii="Arial Narrow" w:eastAsiaTheme="minorHAnsi" w:hAnsi="Arial Narrow" w:cstheme="minorHAnsi"/>
          <w:bCs/>
          <w:sz w:val="20"/>
          <w:szCs w:val="20"/>
          <w:lang w:val="en-US"/>
        </w:rPr>
        <w:t xml:space="preserve">Food science and technology </w:t>
      </w:r>
      <w:r w:rsidRPr="00D253BC">
        <w:rPr>
          <w:rFonts w:ascii="Arial Narrow" w:hAnsi="Arial Narrow"/>
          <w:bCs/>
          <w:sz w:val="20"/>
          <w:szCs w:val="20"/>
          <w:lang w:val="en-US"/>
        </w:rPr>
        <w:t>(Ministery decree of 09.07.2021).</w:t>
      </w:r>
    </w:p>
    <w:p w14:paraId="0CC440A9" w14:textId="4080C66C" w:rsidR="00523657" w:rsidRPr="00D253BC" w:rsidRDefault="00993DE4" w:rsidP="00523657">
      <w:pPr>
        <w:autoSpaceDE w:val="0"/>
        <w:autoSpaceDN w:val="0"/>
        <w:adjustRightInd w:val="0"/>
        <w:spacing w:after="0"/>
        <w:ind w:right="424"/>
        <w:rPr>
          <w:rFonts w:ascii="Arial Narrow" w:hAnsi="Arial Narrow" w:cstheme="minorHAnsi"/>
          <w:sz w:val="20"/>
          <w:szCs w:val="20"/>
          <w:lang w:val="en-US"/>
        </w:rPr>
      </w:pPr>
      <w:r w:rsidRPr="00D253BC">
        <w:rPr>
          <w:rFonts w:ascii="Arial Narrow" w:hAnsi="Arial Narrow" w:cstheme="minorHAnsi"/>
          <w:sz w:val="20"/>
          <w:szCs w:val="20"/>
          <w:lang w:val="en-US"/>
        </w:rPr>
        <w:t>From</w:t>
      </w:r>
      <w:r w:rsidR="00523657" w:rsidRPr="00D253BC">
        <w:rPr>
          <w:rFonts w:ascii="Arial Narrow" w:hAnsi="Arial Narrow" w:cstheme="minorHAnsi"/>
          <w:sz w:val="20"/>
          <w:szCs w:val="20"/>
          <w:lang w:val="en-US"/>
        </w:rPr>
        <w:t xml:space="preserve"> 2019</w:t>
      </w:r>
    </w:p>
    <w:p w14:paraId="5FF14AFD" w14:textId="539A87A2" w:rsidR="00523657" w:rsidRPr="00D253BC" w:rsidRDefault="00993DE4" w:rsidP="00523657">
      <w:pPr>
        <w:autoSpaceDE w:val="0"/>
        <w:autoSpaceDN w:val="0"/>
        <w:adjustRightInd w:val="0"/>
        <w:spacing w:after="0"/>
        <w:ind w:right="424"/>
        <w:rPr>
          <w:rFonts w:ascii="Arial Narrow" w:eastAsia="Times New Roman" w:hAnsi="Arial Narrow" w:cstheme="minorHAnsi"/>
          <w:sz w:val="20"/>
          <w:szCs w:val="20"/>
          <w:lang w:val="en-US" w:eastAsia="it-IT"/>
        </w:rPr>
      </w:pPr>
      <w:r w:rsidRPr="00D253BC">
        <w:rPr>
          <w:rFonts w:ascii="Arial Narrow" w:eastAsia="Times New Roman" w:hAnsi="Arial Narrow" w:cstheme="minorHAnsi"/>
          <w:sz w:val="20"/>
          <w:szCs w:val="20"/>
          <w:lang w:val="en-US" w:eastAsia="it-IT"/>
        </w:rPr>
        <w:t>Member of the Institutional Review Board of the Department of Agrifood, Animal and Environmental Sciences (IRB-Di4A) of the University of Udine.</w:t>
      </w:r>
    </w:p>
    <w:p w14:paraId="6785E45E" w14:textId="7A4114F9" w:rsidR="00993DE4" w:rsidRDefault="00993DE4" w:rsidP="00523657">
      <w:pPr>
        <w:autoSpaceDE w:val="0"/>
        <w:autoSpaceDN w:val="0"/>
        <w:adjustRightInd w:val="0"/>
        <w:spacing w:after="0"/>
        <w:ind w:right="424"/>
        <w:rPr>
          <w:rFonts w:ascii="Arial Narrow" w:eastAsia="Times New Roman" w:hAnsi="Arial Narrow" w:cstheme="minorHAnsi"/>
          <w:sz w:val="20"/>
          <w:szCs w:val="20"/>
          <w:lang w:val="en-US" w:eastAsia="it-IT"/>
        </w:rPr>
      </w:pPr>
    </w:p>
    <w:p w14:paraId="2DCE8740" w14:textId="77777777" w:rsidR="0002381B" w:rsidRPr="00D253BC" w:rsidRDefault="0002381B" w:rsidP="00523657">
      <w:pPr>
        <w:autoSpaceDE w:val="0"/>
        <w:autoSpaceDN w:val="0"/>
        <w:adjustRightInd w:val="0"/>
        <w:spacing w:after="0"/>
        <w:ind w:right="424"/>
        <w:rPr>
          <w:rFonts w:ascii="Arial Narrow" w:eastAsia="Times New Roman" w:hAnsi="Arial Narrow" w:cstheme="minorHAnsi"/>
          <w:sz w:val="20"/>
          <w:szCs w:val="20"/>
          <w:lang w:val="en-US" w:eastAsia="it-IT"/>
        </w:rPr>
      </w:pPr>
    </w:p>
    <w:p w14:paraId="381994F3" w14:textId="60C105FF" w:rsidR="00523657" w:rsidRPr="00D253BC" w:rsidRDefault="00993DE4" w:rsidP="00523657">
      <w:pPr>
        <w:autoSpaceDE w:val="0"/>
        <w:autoSpaceDN w:val="0"/>
        <w:adjustRightInd w:val="0"/>
        <w:spacing w:after="0"/>
        <w:ind w:right="424"/>
        <w:rPr>
          <w:rFonts w:ascii="Arial Narrow" w:hAnsi="Arial Narrow" w:cstheme="minorHAnsi"/>
          <w:sz w:val="20"/>
          <w:szCs w:val="20"/>
        </w:rPr>
      </w:pPr>
      <w:r w:rsidRPr="00D253BC">
        <w:rPr>
          <w:rFonts w:ascii="Arial Narrow" w:hAnsi="Arial Narrow" w:cstheme="minorHAnsi"/>
          <w:sz w:val="20"/>
          <w:szCs w:val="20"/>
        </w:rPr>
        <w:t>April</w:t>
      </w:r>
      <w:r w:rsidR="00523657" w:rsidRPr="00D253BC">
        <w:rPr>
          <w:rFonts w:ascii="Arial Narrow" w:hAnsi="Arial Narrow" w:cstheme="minorHAnsi"/>
          <w:sz w:val="20"/>
          <w:szCs w:val="20"/>
        </w:rPr>
        <w:t xml:space="preserve"> 2018 - </w:t>
      </w:r>
      <w:r w:rsidRPr="00D253BC">
        <w:rPr>
          <w:rFonts w:ascii="Arial Narrow" w:hAnsi="Arial Narrow" w:cstheme="minorHAnsi"/>
          <w:sz w:val="20"/>
          <w:szCs w:val="20"/>
        </w:rPr>
        <w:t>September</w:t>
      </w:r>
      <w:r w:rsidR="00523657" w:rsidRPr="00D253BC">
        <w:rPr>
          <w:rFonts w:ascii="Arial Narrow" w:hAnsi="Arial Narrow" w:cstheme="minorHAnsi"/>
          <w:sz w:val="20"/>
          <w:szCs w:val="20"/>
        </w:rPr>
        <w:t xml:space="preserve"> 2021 </w:t>
      </w:r>
    </w:p>
    <w:p w14:paraId="4874111C" w14:textId="50B9D512" w:rsidR="00523657" w:rsidRPr="00D253BC" w:rsidRDefault="00993DE4" w:rsidP="00523657">
      <w:pPr>
        <w:autoSpaceDE w:val="0"/>
        <w:autoSpaceDN w:val="0"/>
        <w:adjustRightInd w:val="0"/>
        <w:spacing w:after="0"/>
        <w:ind w:right="424"/>
        <w:rPr>
          <w:rFonts w:ascii="Arial Narrow" w:hAnsi="Arial Narrow" w:cstheme="minorHAnsi"/>
          <w:bCs/>
          <w:color w:val="000000"/>
          <w:sz w:val="20"/>
          <w:szCs w:val="20"/>
        </w:rPr>
      </w:pPr>
      <w:r w:rsidRPr="00D253BC">
        <w:rPr>
          <w:rFonts w:ascii="Arial Narrow" w:hAnsi="Arial Narrow"/>
          <w:bCs/>
          <w:color w:val="000000"/>
          <w:sz w:val="20"/>
          <w:szCs w:val="20"/>
        </w:rPr>
        <w:t xml:space="preserve">Chair of the </w:t>
      </w:r>
      <w:r w:rsidRPr="00062A50">
        <w:rPr>
          <w:rFonts w:ascii="Arial Narrow" w:hAnsi="Arial Narrow"/>
          <w:bCs/>
          <w:i/>
          <w:color w:val="000000"/>
          <w:sz w:val="20"/>
          <w:szCs w:val="20"/>
        </w:rPr>
        <w:t>Consiglio Unificato dei Corsi di Studio in Scienze e Tecnologie Alimentari</w:t>
      </w:r>
      <w:r w:rsidRPr="00D253BC">
        <w:rPr>
          <w:rFonts w:ascii="Arial Narrow" w:hAnsi="Arial Narrow"/>
          <w:bCs/>
          <w:color w:val="000000"/>
          <w:sz w:val="20"/>
          <w:szCs w:val="20"/>
        </w:rPr>
        <w:t xml:space="preserve"> of the University of Udine</w:t>
      </w:r>
      <w:r w:rsidR="00523657" w:rsidRPr="00D253BC">
        <w:rPr>
          <w:rFonts w:ascii="Arial Narrow" w:hAnsi="Arial Narrow" w:cstheme="minorHAnsi"/>
          <w:bCs/>
          <w:color w:val="000000"/>
          <w:sz w:val="20"/>
          <w:szCs w:val="20"/>
        </w:rPr>
        <w:t>.</w:t>
      </w:r>
    </w:p>
    <w:p w14:paraId="042FEE48" w14:textId="360A495F" w:rsidR="008947E4" w:rsidRPr="00D253BC" w:rsidRDefault="008947E4" w:rsidP="00523657">
      <w:pPr>
        <w:autoSpaceDE w:val="0"/>
        <w:autoSpaceDN w:val="0"/>
        <w:adjustRightInd w:val="0"/>
        <w:spacing w:after="0"/>
        <w:ind w:right="424"/>
        <w:rPr>
          <w:rFonts w:ascii="Arial Narrow" w:hAnsi="Arial Narrow" w:cstheme="minorHAnsi"/>
          <w:bCs/>
          <w:color w:val="000000"/>
          <w:sz w:val="20"/>
          <w:szCs w:val="20"/>
        </w:rPr>
      </w:pPr>
    </w:p>
    <w:p w14:paraId="126EC54F" w14:textId="77777777" w:rsidR="008947E4" w:rsidRPr="002B6F15" w:rsidRDefault="008947E4" w:rsidP="008947E4">
      <w:pPr>
        <w:autoSpaceDE w:val="0"/>
        <w:autoSpaceDN w:val="0"/>
        <w:adjustRightInd w:val="0"/>
        <w:spacing w:after="0" w:line="240" w:lineRule="auto"/>
        <w:jc w:val="both"/>
        <w:rPr>
          <w:rFonts w:ascii="Arial Narrow" w:hAnsi="Arial Narrow"/>
          <w:bCs/>
          <w:color w:val="000000"/>
          <w:sz w:val="20"/>
          <w:szCs w:val="20"/>
        </w:rPr>
      </w:pPr>
      <w:r w:rsidRPr="002B6F15">
        <w:rPr>
          <w:rFonts w:ascii="Arial Narrow" w:hAnsi="Arial Narrow"/>
          <w:bCs/>
          <w:color w:val="000000"/>
          <w:sz w:val="20"/>
          <w:szCs w:val="20"/>
        </w:rPr>
        <w:t>From 2012 to 2018</w:t>
      </w:r>
    </w:p>
    <w:p w14:paraId="304A97E0" w14:textId="1F629F45" w:rsidR="008947E4" w:rsidRPr="002B6F15" w:rsidRDefault="008947E4" w:rsidP="008947E4">
      <w:pPr>
        <w:autoSpaceDE w:val="0"/>
        <w:autoSpaceDN w:val="0"/>
        <w:adjustRightInd w:val="0"/>
        <w:spacing w:after="0" w:line="240" w:lineRule="auto"/>
        <w:jc w:val="both"/>
        <w:rPr>
          <w:rFonts w:ascii="Arial Narrow" w:hAnsi="Arial Narrow"/>
          <w:bCs/>
          <w:sz w:val="20"/>
          <w:szCs w:val="20"/>
        </w:rPr>
      </w:pPr>
      <w:r w:rsidRPr="002B6F15">
        <w:rPr>
          <w:rFonts w:ascii="Arial Narrow" w:hAnsi="Arial Narrow"/>
          <w:bCs/>
          <w:color w:val="000000"/>
          <w:sz w:val="20"/>
          <w:szCs w:val="20"/>
        </w:rPr>
        <w:t xml:space="preserve">Vice-chair of the </w:t>
      </w:r>
      <w:r w:rsidRPr="00062A50">
        <w:rPr>
          <w:rFonts w:ascii="Arial Narrow" w:hAnsi="Arial Narrow"/>
          <w:bCs/>
          <w:i/>
          <w:color w:val="000000"/>
          <w:sz w:val="20"/>
          <w:szCs w:val="20"/>
        </w:rPr>
        <w:t>Consiglio Unificato dei Corsi di Studio in Scienze e Tecnologie Alimentari</w:t>
      </w:r>
      <w:r w:rsidRPr="002B6F15">
        <w:rPr>
          <w:rFonts w:ascii="Arial Narrow" w:hAnsi="Arial Narrow"/>
          <w:bCs/>
          <w:color w:val="000000"/>
          <w:sz w:val="20"/>
          <w:szCs w:val="20"/>
        </w:rPr>
        <w:t xml:space="preserve"> of the University of Udine.</w:t>
      </w:r>
    </w:p>
    <w:p w14:paraId="27C1290E" w14:textId="77777777" w:rsidR="00523657" w:rsidRPr="002B6F15" w:rsidRDefault="00523657" w:rsidP="00523657">
      <w:pPr>
        <w:spacing w:after="0"/>
        <w:ind w:right="424"/>
        <w:jc w:val="both"/>
        <w:rPr>
          <w:rFonts w:ascii="Arial Narrow" w:hAnsi="Arial Narrow" w:cstheme="minorHAnsi"/>
          <w:bCs/>
          <w:color w:val="000000"/>
          <w:sz w:val="20"/>
          <w:szCs w:val="20"/>
        </w:rPr>
      </w:pPr>
    </w:p>
    <w:p w14:paraId="3850B54F" w14:textId="460AD4E6" w:rsidR="00523657" w:rsidRPr="002B6F15" w:rsidRDefault="00993DE4" w:rsidP="008947E4">
      <w:pPr>
        <w:spacing w:after="0" w:line="240" w:lineRule="auto"/>
        <w:ind w:right="424"/>
        <w:jc w:val="both"/>
        <w:rPr>
          <w:rFonts w:ascii="Arial Narrow" w:hAnsi="Arial Narrow" w:cstheme="minorHAnsi"/>
          <w:sz w:val="20"/>
          <w:szCs w:val="20"/>
          <w:lang w:val="en-US"/>
        </w:rPr>
      </w:pPr>
      <w:r w:rsidRPr="002B6F15">
        <w:rPr>
          <w:rFonts w:ascii="Arial Narrow" w:hAnsi="Arial Narrow" w:cstheme="minorHAnsi"/>
          <w:bCs/>
          <w:color w:val="000000"/>
          <w:sz w:val="20"/>
          <w:szCs w:val="20"/>
          <w:lang w:val="en-US"/>
        </w:rPr>
        <w:t>From AY 2</w:t>
      </w:r>
      <w:r w:rsidR="00523657" w:rsidRPr="002B6F15">
        <w:rPr>
          <w:rFonts w:ascii="Arial Narrow" w:hAnsi="Arial Narrow" w:cstheme="minorHAnsi"/>
          <w:sz w:val="20"/>
          <w:szCs w:val="20"/>
          <w:lang w:val="en-US"/>
        </w:rPr>
        <w:t xml:space="preserve">018-2019 </w:t>
      </w:r>
      <w:r w:rsidRPr="002B6F15">
        <w:rPr>
          <w:rFonts w:ascii="Arial Narrow" w:hAnsi="Arial Narrow" w:cstheme="minorHAnsi"/>
          <w:sz w:val="20"/>
          <w:szCs w:val="20"/>
          <w:lang w:val="en-US"/>
        </w:rPr>
        <w:t>to AY</w:t>
      </w:r>
      <w:r w:rsidR="00523657" w:rsidRPr="002B6F15">
        <w:rPr>
          <w:rFonts w:ascii="Arial Narrow" w:hAnsi="Arial Narrow" w:cstheme="minorHAnsi"/>
          <w:sz w:val="20"/>
          <w:szCs w:val="20"/>
          <w:lang w:val="en-US"/>
        </w:rPr>
        <w:t xml:space="preserve"> 2022-2023</w:t>
      </w:r>
    </w:p>
    <w:p w14:paraId="7FA75B2C" w14:textId="343B7858" w:rsidR="00993DE4" w:rsidRPr="00D253BC" w:rsidRDefault="00993DE4" w:rsidP="008947E4">
      <w:pPr>
        <w:pStyle w:val="PreformattatoHTML"/>
        <w:rPr>
          <w:rFonts w:ascii="Arial Narrow" w:hAnsi="Arial Narrow"/>
          <w:color w:val="202124"/>
          <w:lang w:val="en-US"/>
        </w:rPr>
      </w:pPr>
      <w:r w:rsidRPr="002B6F15">
        <w:rPr>
          <w:rFonts w:ascii="Arial Narrow" w:hAnsi="Arial Narrow"/>
          <w:lang w:val="en-US"/>
        </w:rPr>
        <w:t xml:space="preserve">Representative of the University of Udine in the interuniversity commission of the MSc international course Food Sciences for Innovation and Authenticity (classe LM 70) (administrative headquarters: Free University of Bolzano), and member of the respective </w:t>
      </w:r>
      <w:r w:rsidRPr="002B6F15">
        <w:rPr>
          <w:rStyle w:val="y2iqfc"/>
          <w:rFonts w:ascii="Arial Narrow" w:eastAsiaTheme="minorEastAsia" w:hAnsi="Arial Narrow"/>
          <w:color w:val="202124"/>
          <w:lang w:val="en"/>
        </w:rPr>
        <w:t>graduate program council</w:t>
      </w:r>
    </w:p>
    <w:p w14:paraId="3EC2F953" w14:textId="09D3065A" w:rsidR="00993DE4" w:rsidRPr="00D253BC" w:rsidRDefault="00993DE4" w:rsidP="008947E4">
      <w:pPr>
        <w:spacing w:after="0" w:line="240" w:lineRule="auto"/>
        <w:jc w:val="both"/>
        <w:rPr>
          <w:rFonts w:ascii="Arial Narrow" w:hAnsi="Arial Narrow"/>
          <w:sz w:val="20"/>
          <w:szCs w:val="20"/>
          <w:lang w:val="en-US"/>
        </w:rPr>
      </w:pPr>
    </w:p>
    <w:p w14:paraId="3910DD8D" w14:textId="50215081" w:rsidR="00523657" w:rsidRPr="00D253BC" w:rsidRDefault="008947E4" w:rsidP="008947E4">
      <w:pPr>
        <w:spacing w:after="0" w:line="240" w:lineRule="auto"/>
        <w:ind w:right="424"/>
        <w:jc w:val="both"/>
        <w:rPr>
          <w:rFonts w:ascii="Arial Narrow" w:hAnsi="Arial Narrow" w:cstheme="minorHAnsi"/>
          <w:bCs/>
          <w:color w:val="000000"/>
          <w:sz w:val="20"/>
          <w:szCs w:val="20"/>
          <w:lang w:val="en-US"/>
        </w:rPr>
      </w:pPr>
      <w:r w:rsidRPr="00D253BC">
        <w:rPr>
          <w:rFonts w:ascii="Arial Narrow" w:hAnsi="Arial Narrow" w:cstheme="minorHAnsi"/>
          <w:bCs/>
          <w:color w:val="000000"/>
          <w:sz w:val="20"/>
          <w:szCs w:val="20"/>
          <w:lang w:val="en-US"/>
        </w:rPr>
        <w:t>From</w:t>
      </w:r>
      <w:r w:rsidR="00523657" w:rsidRPr="00D253BC">
        <w:rPr>
          <w:rFonts w:ascii="Arial Narrow" w:hAnsi="Arial Narrow" w:cstheme="minorHAnsi"/>
          <w:bCs/>
          <w:color w:val="000000"/>
          <w:sz w:val="20"/>
          <w:szCs w:val="20"/>
          <w:lang w:val="en-US"/>
        </w:rPr>
        <w:t xml:space="preserve"> 2015</w:t>
      </w:r>
    </w:p>
    <w:p w14:paraId="571045DC" w14:textId="7A725B44" w:rsidR="00523657" w:rsidRPr="00D253BC" w:rsidRDefault="008947E4" w:rsidP="00523657">
      <w:pPr>
        <w:spacing w:after="0"/>
        <w:ind w:right="424"/>
        <w:jc w:val="both"/>
        <w:rPr>
          <w:rFonts w:ascii="Arial Narrow" w:hAnsi="Arial Narrow" w:cstheme="minorHAnsi"/>
          <w:sz w:val="20"/>
          <w:szCs w:val="20"/>
          <w:lang w:val="en-US"/>
        </w:rPr>
      </w:pPr>
      <w:r w:rsidRPr="00D253BC">
        <w:rPr>
          <w:rFonts w:ascii="Arial Narrow" w:hAnsi="Arial Narrow" w:cstheme="minorHAnsi"/>
          <w:bCs/>
          <w:color w:val="000000"/>
          <w:sz w:val="20"/>
          <w:szCs w:val="20"/>
          <w:lang w:val="en-US"/>
        </w:rPr>
        <w:t xml:space="preserve">Member of </w:t>
      </w:r>
      <w:r w:rsidRPr="00D253BC">
        <w:rPr>
          <w:rFonts w:ascii="Arial Narrow" w:hAnsi="Arial Narrow"/>
          <w:bCs/>
          <w:color w:val="000000"/>
          <w:sz w:val="20"/>
          <w:szCs w:val="20"/>
          <w:lang w:val="en-US"/>
        </w:rPr>
        <w:t>the</w:t>
      </w:r>
      <w:r w:rsidRPr="00D253BC">
        <w:rPr>
          <w:rFonts w:ascii="Arial Narrow" w:hAnsi="Arial Narrow"/>
          <w:sz w:val="20"/>
          <w:szCs w:val="20"/>
          <w:lang w:val="en-US"/>
        </w:rPr>
        <w:t xml:space="preserve"> </w:t>
      </w:r>
      <w:r w:rsidRPr="00D253BC">
        <w:rPr>
          <w:rFonts w:ascii="Arial Narrow" w:hAnsi="Arial Narrow"/>
          <w:sz w:val="20"/>
          <w:szCs w:val="20"/>
          <w:lang w:val="en-GB"/>
        </w:rPr>
        <w:t>the Commission for the management (</w:t>
      </w:r>
      <w:r w:rsidRPr="00B741ED">
        <w:rPr>
          <w:rFonts w:ascii="Arial Narrow" w:hAnsi="Arial Narrow"/>
          <w:i/>
          <w:sz w:val="20"/>
          <w:szCs w:val="20"/>
          <w:lang w:val="en-US"/>
        </w:rPr>
        <w:t>Collegio docenti</w:t>
      </w:r>
      <w:r w:rsidRPr="00D253BC">
        <w:rPr>
          <w:rFonts w:ascii="Arial Narrow" w:hAnsi="Arial Narrow"/>
          <w:sz w:val="20"/>
          <w:szCs w:val="20"/>
          <w:lang w:val="en-US"/>
        </w:rPr>
        <w:t>) of the PhD course “Food and Human Health”</w:t>
      </w:r>
      <w:r w:rsidR="00B741ED">
        <w:rPr>
          <w:rFonts w:ascii="Arial Narrow" w:hAnsi="Arial Narrow"/>
          <w:sz w:val="20"/>
          <w:szCs w:val="20"/>
          <w:lang w:val="en-US"/>
        </w:rPr>
        <w:t xml:space="preserve"> </w:t>
      </w:r>
      <w:r w:rsidRPr="00D253BC">
        <w:rPr>
          <w:rFonts w:ascii="Arial Narrow" w:hAnsi="Arial Narrow"/>
          <w:sz w:val="20"/>
          <w:szCs w:val="20"/>
          <w:lang w:val="en-US"/>
        </w:rPr>
        <w:t>of the University of</w:t>
      </w:r>
      <w:r w:rsidR="00523657" w:rsidRPr="00D253BC">
        <w:rPr>
          <w:rFonts w:ascii="Arial Narrow" w:hAnsi="Arial Narrow" w:cstheme="minorHAnsi"/>
          <w:sz w:val="20"/>
          <w:szCs w:val="20"/>
          <w:lang w:val="en-US"/>
        </w:rPr>
        <w:t xml:space="preserve"> Udine</w:t>
      </w:r>
      <w:r w:rsidRPr="00D253BC">
        <w:rPr>
          <w:rFonts w:ascii="Arial Narrow" w:hAnsi="Arial Narrow" w:cstheme="minorHAnsi"/>
          <w:sz w:val="20"/>
          <w:szCs w:val="20"/>
          <w:lang w:val="en-US"/>
        </w:rPr>
        <w:t>.</w:t>
      </w:r>
    </w:p>
    <w:p w14:paraId="2654E862" w14:textId="77777777" w:rsidR="00523657" w:rsidRPr="00D253BC" w:rsidRDefault="00523657" w:rsidP="00523657">
      <w:pPr>
        <w:spacing w:after="0"/>
        <w:ind w:right="424"/>
        <w:jc w:val="both"/>
        <w:rPr>
          <w:rFonts w:ascii="Arial Narrow" w:hAnsi="Arial Narrow" w:cstheme="minorHAnsi"/>
          <w:bCs/>
          <w:color w:val="000000"/>
          <w:sz w:val="20"/>
          <w:szCs w:val="20"/>
          <w:lang w:val="en-US"/>
        </w:rPr>
      </w:pPr>
    </w:p>
    <w:p w14:paraId="2263BAD0" w14:textId="44ED8668" w:rsidR="00523657" w:rsidRPr="00B741ED" w:rsidRDefault="0002381B" w:rsidP="00523657">
      <w:pPr>
        <w:spacing w:after="0"/>
        <w:ind w:right="424"/>
        <w:jc w:val="both"/>
        <w:rPr>
          <w:rFonts w:ascii="Arial Narrow" w:hAnsi="Arial Narrow" w:cstheme="minorHAnsi"/>
          <w:sz w:val="20"/>
          <w:szCs w:val="20"/>
          <w:lang w:val="en-GB"/>
        </w:rPr>
      </w:pPr>
      <w:r>
        <w:rPr>
          <w:rFonts w:ascii="Arial Narrow" w:hAnsi="Arial Narrow" w:cstheme="minorHAnsi"/>
          <w:sz w:val="20"/>
          <w:szCs w:val="20"/>
          <w:lang w:val="en-GB"/>
        </w:rPr>
        <w:t>From</w:t>
      </w:r>
      <w:r w:rsidR="00523657" w:rsidRPr="00B741ED">
        <w:rPr>
          <w:rFonts w:ascii="Arial Narrow" w:hAnsi="Arial Narrow" w:cstheme="minorHAnsi"/>
          <w:sz w:val="20"/>
          <w:szCs w:val="20"/>
          <w:lang w:val="en-GB"/>
        </w:rPr>
        <w:t xml:space="preserve"> 2005 </w:t>
      </w:r>
      <w:r>
        <w:rPr>
          <w:rFonts w:ascii="Arial Narrow" w:hAnsi="Arial Narrow" w:cstheme="minorHAnsi"/>
          <w:sz w:val="20"/>
          <w:szCs w:val="20"/>
          <w:lang w:val="en-GB"/>
        </w:rPr>
        <w:t>to</w:t>
      </w:r>
      <w:r w:rsidR="00523657" w:rsidRPr="00B741ED">
        <w:rPr>
          <w:rFonts w:ascii="Arial Narrow" w:hAnsi="Arial Narrow" w:cstheme="minorHAnsi"/>
          <w:sz w:val="20"/>
          <w:szCs w:val="20"/>
          <w:lang w:val="en-GB"/>
        </w:rPr>
        <w:t xml:space="preserve"> 2015</w:t>
      </w:r>
    </w:p>
    <w:p w14:paraId="57B71787" w14:textId="0A1E21BF" w:rsidR="008947E4" w:rsidRPr="00D253BC" w:rsidRDefault="008947E4" w:rsidP="008947E4">
      <w:pPr>
        <w:spacing w:after="0"/>
        <w:ind w:right="424"/>
        <w:jc w:val="both"/>
        <w:rPr>
          <w:rFonts w:ascii="Arial Narrow" w:hAnsi="Arial Narrow" w:cstheme="minorHAnsi"/>
          <w:sz w:val="20"/>
          <w:szCs w:val="20"/>
          <w:lang w:val="en-US"/>
        </w:rPr>
      </w:pPr>
      <w:r w:rsidRPr="00D253BC">
        <w:rPr>
          <w:rFonts w:ascii="Arial Narrow" w:hAnsi="Arial Narrow" w:cstheme="minorHAnsi"/>
          <w:bCs/>
          <w:color w:val="000000"/>
          <w:sz w:val="20"/>
          <w:szCs w:val="20"/>
          <w:lang w:val="en-US"/>
        </w:rPr>
        <w:t xml:space="preserve">Member of </w:t>
      </w:r>
      <w:r w:rsidRPr="00D253BC">
        <w:rPr>
          <w:rFonts w:ascii="Arial Narrow" w:hAnsi="Arial Narrow"/>
          <w:bCs/>
          <w:color w:val="000000"/>
          <w:sz w:val="20"/>
          <w:szCs w:val="20"/>
          <w:lang w:val="en-US"/>
        </w:rPr>
        <w:t>the</w:t>
      </w:r>
      <w:r w:rsidRPr="00D253BC">
        <w:rPr>
          <w:rFonts w:ascii="Arial Narrow" w:hAnsi="Arial Narrow"/>
          <w:sz w:val="20"/>
          <w:szCs w:val="20"/>
          <w:lang w:val="en-US"/>
        </w:rPr>
        <w:t xml:space="preserve"> </w:t>
      </w:r>
      <w:r w:rsidRPr="00D253BC">
        <w:rPr>
          <w:rFonts w:ascii="Arial Narrow" w:hAnsi="Arial Narrow"/>
          <w:sz w:val="20"/>
          <w:szCs w:val="20"/>
          <w:lang w:val="en-GB"/>
        </w:rPr>
        <w:t>the Commission for the management (</w:t>
      </w:r>
      <w:r w:rsidRPr="00B741ED">
        <w:rPr>
          <w:rFonts w:ascii="Arial Narrow" w:hAnsi="Arial Narrow"/>
          <w:i/>
          <w:sz w:val="20"/>
          <w:szCs w:val="20"/>
          <w:lang w:val="en-US"/>
        </w:rPr>
        <w:t>Collegio docenti</w:t>
      </w:r>
      <w:r w:rsidRPr="00D253BC">
        <w:rPr>
          <w:rFonts w:ascii="Arial Narrow" w:hAnsi="Arial Narrow"/>
          <w:sz w:val="20"/>
          <w:szCs w:val="20"/>
          <w:lang w:val="en-US"/>
        </w:rPr>
        <w:t>) of the PhD course “Food Science” of the University of</w:t>
      </w:r>
      <w:r w:rsidRPr="00D253BC">
        <w:rPr>
          <w:rFonts w:ascii="Arial Narrow" w:hAnsi="Arial Narrow" w:cstheme="minorHAnsi"/>
          <w:sz w:val="20"/>
          <w:szCs w:val="20"/>
          <w:lang w:val="en-US"/>
        </w:rPr>
        <w:t xml:space="preserve"> Udine.</w:t>
      </w:r>
    </w:p>
    <w:p w14:paraId="6912809D" w14:textId="77777777" w:rsidR="00523657" w:rsidRPr="00D253BC" w:rsidRDefault="00523657" w:rsidP="00523657">
      <w:pPr>
        <w:spacing w:after="0"/>
        <w:ind w:right="424"/>
        <w:jc w:val="both"/>
        <w:rPr>
          <w:rFonts w:ascii="Arial Narrow" w:hAnsi="Arial Narrow" w:cstheme="minorHAnsi"/>
          <w:bCs/>
          <w:color w:val="000000"/>
          <w:sz w:val="20"/>
          <w:szCs w:val="20"/>
          <w:lang w:val="en-US"/>
        </w:rPr>
      </w:pPr>
    </w:p>
    <w:p w14:paraId="05DCFD93" w14:textId="5A4AB59F" w:rsidR="00523657" w:rsidRPr="00B741ED" w:rsidRDefault="00523657" w:rsidP="00523657">
      <w:pPr>
        <w:spacing w:after="0"/>
        <w:ind w:right="424"/>
        <w:jc w:val="both"/>
        <w:rPr>
          <w:rFonts w:ascii="Arial Narrow" w:hAnsi="Arial Narrow" w:cstheme="minorHAnsi"/>
          <w:bCs/>
          <w:color w:val="000000"/>
          <w:sz w:val="20"/>
          <w:szCs w:val="20"/>
          <w:lang w:val="en-GB"/>
        </w:rPr>
      </w:pPr>
      <w:r w:rsidRPr="00B741ED">
        <w:rPr>
          <w:rFonts w:ascii="Arial Narrow" w:hAnsi="Arial Narrow" w:cstheme="minorHAnsi"/>
          <w:bCs/>
          <w:color w:val="000000"/>
          <w:sz w:val="20"/>
          <w:szCs w:val="20"/>
          <w:lang w:val="en-GB"/>
        </w:rPr>
        <w:t>A</w:t>
      </w:r>
      <w:r w:rsidR="0002381B">
        <w:rPr>
          <w:rFonts w:ascii="Arial Narrow" w:hAnsi="Arial Narrow" w:cstheme="minorHAnsi"/>
          <w:bCs/>
          <w:color w:val="000000"/>
          <w:sz w:val="20"/>
          <w:szCs w:val="20"/>
          <w:lang w:val="en-GB"/>
        </w:rPr>
        <w:t>Y</w:t>
      </w:r>
      <w:r w:rsidRPr="00B741ED">
        <w:rPr>
          <w:rFonts w:ascii="Arial Narrow" w:hAnsi="Arial Narrow" w:cstheme="minorHAnsi"/>
          <w:bCs/>
          <w:color w:val="000000"/>
          <w:sz w:val="20"/>
          <w:szCs w:val="20"/>
          <w:lang w:val="en-GB"/>
        </w:rPr>
        <w:t xml:space="preserve"> 2007-2008</w:t>
      </w:r>
    </w:p>
    <w:p w14:paraId="31E4ADBE" w14:textId="57A242DF" w:rsidR="008947E4" w:rsidRPr="00D253BC" w:rsidRDefault="008947E4" w:rsidP="008947E4">
      <w:pPr>
        <w:spacing w:after="0" w:line="240" w:lineRule="auto"/>
        <w:jc w:val="both"/>
        <w:rPr>
          <w:rFonts w:ascii="Arial Narrow" w:hAnsi="Arial Narrow"/>
          <w:bCs/>
          <w:color w:val="000000"/>
          <w:sz w:val="20"/>
          <w:szCs w:val="20"/>
          <w:lang w:val="en-US"/>
        </w:rPr>
      </w:pPr>
      <w:r w:rsidRPr="00D253BC">
        <w:rPr>
          <w:rFonts w:ascii="Arial Narrow" w:hAnsi="Arial Narrow" w:cstheme="minorHAnsi"/>
          <w:bCs/>
          <w:color w:val="000000"/>
          <w:sz w:val="20"/>
          <w:szCs w:val="20"/>
          <w:lang w:val="en-US"/>
        </w:rPr>
        <w:t>Rector’s delegate</w:t>
      </w:r>
      <w:r w:rsidR="00523657" w:rsidRPr="00D253BC">
        <w:rPr>
          <w:rFonts w:ascii="Arial Narrow" w:hAnsi="Arial Narrow" w:cstheme="minorHAnsi"/>
          <w:bCs/>
          <w:color w:val="000000"/>
          <w:sz w:val="20"/>
          <w:szCs w:val="20"/>
          <w:lang w:val="en-US"/>
        </w:rPr>
        <w:t xml:space="preserve"> </w:t>
      </w:r>
      <w:r w:rsidRPr="00D253BC">
        <w:rPr>
          <w:rFonts w:ascii="Arial Narrow" w:hAnsi="Arial Narrow"/>
          <w:bCs/>
          <w:color w:val="000000"/>
          <w:sz w:val="20"/>
          <w:szCs w:val="20"/>
          <w:lang w:val="en-US"/>
        </w:rPr>
        <w:t>of Services of university orientantion of the University of Udine</w:t>
      </w:r>
    </w:p>
    <w:p w14:paraId="24BEE8E0" w14:textId="60F85513" w:rsidR="00523657" w:rsidRPr="00D253BC" w:rsidRDefault="00523657" w:rsidP="00523657">
      <w:pPr>
        <w:spacing w:after="0"/>
        <w:ind w:right="424"/>
        <w:jc w:val="both"/>
        <w:rPr>
          <w:rFonts w:ascii="Arial Narrow" w:hAnsi="Arial Narrow" w:cstheme="minorHAnsi"/>
          <w:sz w:val="20"/>
          <w:szCs w:val="20"/>
          <w:lang w:val="en-US"/>
        </w:rPr>
      </w:pPr>
    </w:p>
    <w:p w14:paraId="4AF89DA2" w14:textId="33C1725A" w:rsidR="00523657" w:rsidRPr="002B6F15" w:rsidRDefault="0002381B" w:rsidP="00523657">
      <w:pPr>
        <w:spacing w:after="0"/>
        <w:ind w:right="424"/>
        <w:jc w:val="both"/>
        <w:rPr>
          <w:rFonts w:ascii="Arial Narrow" w:hAnsi="Arial Narrow" w:cstheme="minorHAnsi"/>
          <w:sz w:val="20"/>
          <w:szCs w:val="20"/>
          <w:lang w:val="en-US"/>
        </w:rPr>
      </w:pPr>
      <w:r>
        <w:rPr>
          <w:rFonts w:ascii="Arial Narrow" w:hAnsi="Arial Narrow" w:cstheme="minorHAnsi"/>
          <w:sz w:val="20"/>
          <w:szCs w:val="20"/>
          <w:lang w:val="en-US"/>
        </w:rPr>
        <w:t>From</w:t>
      </w:r>
      <w:r w:rsidR="00523657" w:rsidRPr="002B6F15">
        <w:rPr>
          <w:rFonts w:ascii="Arial Narrow" w:hAnsi="Arial Narrow" w:cstheme="minorHAnsi"/>
          <w:sz w:val="20"/>
          <w:szCs w:val="20"/>
          <w:lang w:val="en-US"/>
        </w:rPr>
        <w:t xml:space="preserve"> 2005 </w:t>
      </w:r>
      <w:r>
        <w:rPr>
          <w:rFonts w:ascii="Arial Narrow" w:hAnsi="Arial Narrow" w:cstheme="minorHAnsi"/>
          <w:sz w:val="20"/>
          <w:szCs w:val="20"/>
          <w:lang w:val="en-US"/>
        </w:rPr>
        <w:t>to</w:t>
      </w:r>
      <w:r w:rsidR="00523657" w:rsidRPr="002B6F15">
        <w:rPr>
          <w:rFonts w:ascii="Arial Narrow" w:hAnsi="Arial Narrow" w:cstheme="minorHAnsi"/>
          <w:sz w:val="20"/>
          <w:szCs w:val="20"/>
          <w:lang w:val="en-US"/>
        </w:rPr>
        <w:t xml:space="preserve"> 2007</w:t>
      </w:r>
    </w:p>
    <w:p w14:paraId="3EC43BE6" w14:textId="0E018BAA" w:rsidR="00523657" w:rsidRPr="002B6F15" w:rsidRDefault="00D253BC" w:rsidP="00523657">
      <w:pPr>
        <w:spacing w:after="0"/>
        <w:ind w:right="424"/>
        <w:jc w:val="both"/>
        <w:rPr>
          <w:rFonts w:ascii="Arial Narrow" w:hAnsi="Arial Narrow" w:cstheme="minorHAnsi"/>
          <w:sz w:val="20"/>
          <w:szCs w:val="20"/>
          <w:lang w:val="en-US"/>
        </w:rPr>
      </w:pPr>
      <w:r w:rsidRPr="002B6F15">
        <w:rPr>
          <w:rFonts w:ascii="Arial Narrow" w:hAnsi="Arial Narrow"/>
          <w:bCs/>
          <w:color w:val="000000"/>
          <w:sz w:val="20"/>
          <w:szCs w:val="20"/>
          <w:lang w:val="en-US"/>
        </w:rPr>
        <w:t xml:space="preserve">Chair of the </w:t>
      </w:r>
      <w:r w:rsidRPr="002B6F15">
        <w:rPr>
          <w:rFonts w:ascii="Arial Narrow" w:hAnsi="Arial Narrow"/>
          <w:bCs/>
          <w:i/>
          <w:color w:val="000000"/>
          <w:sz w:val="20"/>
          <w:szCs w:val="20"/>
          <w:lang w:val="en-US"/>
        </w:rPr>
        <w:t>Commissione Interna per l'Orientamento e il Tutorato</w:t>
      </w:r>
      <w:r w:rsidRPr="002B6F15">
        <w:rPr>
          <w:rFonts w:ascii="Arial Narrow" w:hAnsi="Arial Narrow"/>
          <w:bCs/>
          <w:color w:val="000000"/>
          <w:sz w:val="20"/>
          <w:szCs w:val="20"/>
          <w:lang w:val="en-US"/>
        </w:rPr>
        <w:t xml:space="preserve"> (CITO) of the Agricultural Faculty of the University of Udine</w:t>
      </w:r>
      <w:r w:rsidRPr="002B6F15">
        <w:rPr>
          <w:rFonts w:ascii="Arial Narrow" w:hAnsi="Arial Narrow" w:cstheme="minorHAnsi"/>
          <w:bCs/>
          <w:color w:val="000000"/>
          <w:sz w:val="20"/>
          <w:szCs w:val="20"/>
          <w:lang w:val="en-US"/>
        </w:rPr>
        <w:t xml:space="preserve"> and </w:t>
      </w:r>
      <w:r w:rsidRPr="002B6F15">
        <w:rPr>
          <w:rFonts w:ascii="Arial Narrow" w:hAnsi="Arial Narrow"/>
          <w:bCs/>
          <w:color w:val="000000"/>
          <w:sz w:val="20"/>
          <w:szCs w:val="20"/>
          <w:lang w:val="en-US"/>
        </w:rPr>
        <w:t xml:space="preserve">Member of the </w:t>
      </w:r>
      <w:r w:rsidRPr="002B6F15">
        <w:rPr>
          <w:rFonts w:ascii="Arial Narrow" w:hAnsi="Arial Narrow"/>
          <w:bCs/>
          <w:i/>
          <w:color w:val="000000"/>
          <w:sz w:val="20"/>
          <w:szCs w:val="20"/>
          <w:lang w:val="en-US"/>
        </w:rPr>
        <w:t>Commissione di Ateneo per l'Orientamento e il Tutorato</w:t>
      </w:r>
      <w:r w:rsidRPr="002B6F15">
        <w:rPr>
          <w:rFonts w:ascii="Arial Narrow" w:hAnsi="Arial Narrow"/>
          <w:bCs/>
          <w:color w:val="000000"/>
          <w:sz w:val="20"/>
          <w:szCs w:val="20"/>
          <w:lang w:val="en-US"/>
        </w:rPr>
        <w:t xml:space="preserve"> (CATO) of the University of Udine.</w:t>
      </w:r>
    </w:p>
    <w:p w14:paraId="358A1C8E" w14:textId="77777777" w:rsidR="00523657" w:rsidRPr="002B6F15" w:rsidRDefault="00523657" w:rsidP="00523657">
      <w:pPr>
        <w:spacing w:after="0"/>
        <w:ind w:right="424"/>
        <w:jc w:val="both"/>
        <w:rPr>
          <w:rFonts w:ascii="Arial Narrow" w:hAnsi="Arial Narrow" w:cstheme="minorHAnsi"/>
          <w:bCs/>
          <w:color w:val="000000"/>
          <w:sz w:val="20"/>
          <w:szCs w:val="20"/>
          <w:lang w:val="en-US"/>
        </w:rPr>
      </w:pPr>
    </w:p>
    <w:p w14:paraId="5DCCC100" w14:textId="77777777" w:rsidR="00D253BC" w:rsidRPr="002B6F15" w:rsidRDefault="00D253BC" w:rsidP="00D253BC">
      <w:pPr>
        <w:spacing w:after="0" w:line="240" w:lineRule="auto"/>
        <w:jc w:val="both"/>
        <w:rPr>
          <w:rFonts w:ascii="Arial Narrow" w:hAnsi="Arial Narrow"/>
          <w:sz w:val="20"/>
          <w:szCs w:val="20"/>
          <w:lang w:val="en-GB"/>
        </w:rPr>
      </w:pPr>
      <w:r w:rsidRPr="002B6F15">
        <w:rPr>
          <w:rFonts w:ascii="Arial Narrow" w:hAnsi="Arial Narrow"/>
          <w:sz w:val="20"/>
          <w:szCs w:val="20"/>
          <w:lang w:val="en-GB"/>
        </w:rPr>
        <w:t xml:space="preserve">From 2005 </w:t>
      </w:r>
    </w:p>
    <w:p w14:paraId="5EC3F3C8" w14:textId="3B8E512B" w:rsidR="00D253BC" w:rsidRPr="00D253BC" w:rsidRDefault="00D253BC" w:rsidP="00D253BC">
      <w:pPr>
        <w:spacing w:after="0" w:line="240" w:lineRule="auto"/>
        <w:jc w:val="both"/>
        <w:rPr>
          <w:rFonts w:ascii="Arial Narrow" w:hAnsi="Arial Narrow"/>
          <w:bCs/>
          <w:color w:val="000000"/>
          <w:sz w:val="20"/>
          <w:szCs w:val="20"/>
          <w:lang w:val="en-GB"/>
        </w:rPr>
      </w:pPr>
      <w:r w:rsidRPr="002B6F15">
        <w:rPr>
          <w:rFonts w:ascii="Arial Narrow" w:hAnsi="Arial Narrow"/>
          <w:sz w:val="20"/>
          <w:szCs w:val="20"/>
          <w:lang w:val="en-GB"/>
        </w:rPr>
        <w:t>Member of the Commission for the management (</w:t>
      </w:r>
      <w:r w:rsidRPr="002B6F15">
        <w:rPr>
          <w:rFonts w:ascii="Arial Narrow" w:hAnsi="Arial Narrow"/>
          <w:i/>
          <w:sz w:val="20"/>
          <w:szCs w:val="20"/>
          <w:lang w:val="en-US"/>
        </w:rPr>
        <w:t>Collegio docenti</w:t>
      </w:r>
      <w:r w:rsidRPr="002B6F15">
        <w:rPr>
          <w:rFonts w:ascii="Arial Narrow" w:hAnsi="Arial Narrow"/>
          <w:sz w:val="20"/>
          <w:szCs w:val="20"/>
          <w:lang w:val="en-US"/>
        </w:rPr>
        <w:t xml:space="preserve">) </w:t>
      </w:r>
      <w:r w:rsidRPr="002B6F15">
        <w:rPr>
          <w:rFonts w:ascii="Arial Narrow" w:hAnsi="Arial Narrow"/>
          <w:sz w:val="20"/>
          <w:szCs w:val="20"/>
          <w:lang w:val="en-GB"/>
        </w:rPr>
        <w:t xml:space="preserve">of the PhD course in Food Science of the University of Udine. </w:t>
      </w:r>
    </w:p>
    <w:p w14:paraId="7D6A83F7" w14:textId="77777777" w:rsidR="00D253BC" w:rsidRPr="00B741ED" w:rsidRDefault="00D253BC" w:rsidP="00523657">
      <w:pPr>
        <w:spacing w:after="0"/>
        <w:ind w:right="424"/>
        <w:jc w:val="both"/>
        <w:rPr>
          <w:rFonts w:ascii="Arial Narrow" w:hAnsi="Arial Narrow" w:cstheme="minorHAnsi"/>
          <w:bCs/>
          <w:color w:val="000000"/>
          <w:sz w:val="20"/>
          <w:szCs w:val="20"/>
          <w:lang w:val="en-GB"/>
        </w:rPr>
      </w:pPr>
    </w:p>
    <w:p w14:paraId="2D867947" w14:textId="0B443BA7" w:rsidR="00523657" w:rsidRPr="008277D9" w:rsidRDefault="00B741ED" w:rsidP="00523657">
      <w:pPr>
        <w:spacing w:after="0"/>
        <w:ind w:right="424"/>
        <w:jc w:val="both"/>
        <w:rPr>
          <w:rFonts w:ascii="Arial Narrow" w:hAnsi="Arial Narrow" w:cstheme="minorHAnsi"/>
          <w:bCs/>
          <w:color w:val="000000"/>
          <w:sz w:val="20"/>
          <w:szCs w:val="20"/>
          <w:lang w:val="en-US"/>
        </w:rPr>
      </w:pPr>
      <w:r w:rsidRPr="008277D9">
        <w:rPr>
          <w:rFonts w:ascii="Arial Narrow" w:hAnsi="Arial Narrow" w:cstheme="minorHAnsi"/>
          <w:bCs/>
          <w:color w:val="000000"/>
          <w:sz w:val="20"/>
          <w:szCs w:val="20"/>
          <w:lang w:val="en-US"/>
        </w:rPr>
        <w:t>From</w:t>
      </w:r>
      <w:r w:rsidR="00523657" w:rsidRPr="008277D9">
        <w:rPr>
          <w:rFonts w:ascii="Arial Narrow" w:hAnsi="Arial Narrow" w:cstheme="minorHAnsi"/>
          <w:bCs/>
          <w:color w:val="000000"/>
          <w:sz w:val="20"/>
          <w:szCs w:val="20"/>
          <w:lang w:val="en-US"/>
        </w:rPr>
        <w:t xml:space="preserve"> 2002 </w:t>
      </w:r>
      <w:r w:rsidRPr="008277D9">
        <w:rPr>
          <w:rFonts w:ascii="Arial Narrow" w:hAnsi="Arial Narrow" w:cstheme="minorHAnsi"/>
          <w:bCs/>
          <w:color w:val="000000"/>
          <w:sz w:val="20"/>
          <w:szCs w:val="20"/>
          <w:lang w:val="en-US"/>
        </w:rPr>
        <w:t>to</w:t>
      </w:r>
      <w:r w:rsidR="00523657" w:rsidRPr="008277D9">
        <w:rPr>
          <w:rFonts w:ascii="Arial Narrow" w:hAnsi="Arial Narrow" w:cstheme="minorHAnsi"/>
          <w:bCs/>
          <w:color w:val="000000"/>
          <w:sz w:val="20"/>
          <w:szCs w:val="20"/>
          <w:lang w:val="en-US"/>
        </w:rPr>
        <w:t xml:space="preserve"> 2021 </w:t>
      </w:r>
    </w:p>
    <w:p w14:paraId="1AE77555" w14:textId="69C86E63" w:rsidR="00523657" w:rsidRPr="00B741ED" w:rsidRDefault="00D253BC" w:rsidP="00523657">
      <w:pPr>
        <w:spacing w:after="0"/>
        <w:ind w:right="424"/>
        <w:jc w:val="both"/>
        <w:rPr>
          <w:rFonts w:ascii="Arial Narrow" w:hAnsi="Arial Narrow" w:cstheme="minorHAnsi"/>
          <w:bCs/>
          <w:color w:val="000000"/>
          <w:sz w:val="20"/>
          <w:szCs w:val="20"/>
          <w:lang w:val="en-GB"/>
        </w:rPr>
      </w:pPr>
      <w:r w:rsidRPr="00B741ED">
        <w:rPr>
          <w:rFonts w:ascii="Arial Narrow" w:hAnsi="Arial Narrow"/>
          <w:sz w:val="20"/>
          <w:szCs w:val="20"/>
          <w:lang w:val="en-GB"/>
        </w:rPr>
        <w:t>Member of the Commission for the management of the BSc and MSC Food Science and Technology courses</w:t>
      </w:r>
      <w:r w:rsidRPr="00B741ED">
        <w:rPr>
          <w:rFonts w:ascii="Arial Narrow" w:hAnsi="Arial Narrow" w:cstheme="minorHAnsi"/>
          <w:bCs/>
          <w:color w:val="000000"/>
          <w:sz w:val="20"/>
          <w:szCs w:val="20"/>
          <w:lang w:val="en-GB"/>
        </w:rPr>
        <w:t xml:space="preserve"> </w:t>
      </w:r>
      <w:r w:rsidR="00B741ED" w:rsidRPr="00B741ED">
        <w:rPr>
          <w:rFonts w:ascii="Arial Narrow" w:hAnsi="Arial Narrow" w:cstheme="minorHAnsi"/>
          <w:bCs/>
          <w:color w:val="000000"/>
          <w:sz w:val="20"/>
          <w:szCs w:val="20"/>
          <w:lang w:val="en-GB"/>
        </w:rPr>
        <w:t>of the University of Udine</w:t>
      </w:r>
      <w:r w:rsidRPr="00B741ED">
        <w:rPr>
          <w:rFonts w:ascii="Arial Narrow" w:hAnsi="Arial Narrow" w:cstheme="minorHAnsi"/>
          <w:bCs/>
          <w:color w:val="000000"/>
          <w:sz w:val="20"/>
          <w:szCs w:val="20"/>
          <w:lang w:val="en-GB"/>
        </w:rPr>
        <w:t>.</w:t>
      </w:r>
    </w:p>
    <w:p w14:paraId="73B3B68F" w14:textId="2BEB480C" w:rsidR="00D253BC" w:rsidRPr="00B741ED" w:rsidRDefault="00D253BC" w:rsidP="00D253BC">
      <w:pPr>
        <w:spacing w:after="0" w:line="240" w:lineRule="auto"/>
        <w:jc w:val="both"/>
        <w:rPr>
          <w:rFonts w:ascii="Arial Narrow" w:hAnsi="Arial Narrow" w:cstheme="minorHAnsi"/>
          <w:bCs/>
          <w:color w:val="000000"/>
          <w:sz w:val="20"/>
          <w:szCs w:val="20"/>
          <w:lang w:val="en-GB"/>
        </w:rPr>
      </w:pPr>
    </w:p>
    <w:p w14:paraId="4C24495D" w14:textId="3C126B8B" w:rsidR="00630C68" w:rsidRPr="008277D9" w:rsidRDefault="00630C68" w:rsidP="00630C68">
      <w:pPr>
        <w:shd w:val="clear" w:color="auto" w:fill="AEAAAA" w:themeFill="background2" w:themeFillShade="BF"/>
        <w:ind w:right="424"/>
        <w:rPr>
          <w:rFonts w:ascii="Arial Black" w:hAnsi="Arial Black"/>
          <w:sz w:val="20"/>
          <w:szCs w:val="20"/>
          <w:lang w:val="en-US"/>
        </w:rPr>
      </w:pPr>
      <w:r w:rsidRPr="008277D9">
        <w:rPr>
          <w:rFonts w:ascii="Arial Black" w:hAnsi="Arial Black" w:cs="Arial"/>
          <w:sz w:val="20"/>
          <w:szCs w:val="20"/>
          <w:lang w:val="en-US"/>
        </w:rPr>
        <w:t>Technology transfer activity</w:t>
      </w:r>
    </w:p>
    <w:p w14:paraId="38825011" w14:textId="77777777" w:rsidR="00523657" w:rsidRPr="008277D9" w:rsidRDefault="00523657" w:rsidP="00523657">
      <w:pPr>
        <w:autoSpaceDE w:val="0"/>
        <w:autoSpaceDN w:val="0"/>
        <w:adjustRightInd w:val="0"/>
        <w:spacing w:after="0" w:line="276" w:lineRule="auto"/>
        <w:ind w:right="424"/>
        <w:jc w:val="both"/>
        <w:rPr>
          <w:rFonts w:ascii="Arial Narrow" w:hAnsi="Arial Narrow" w:cstheme="minorHAnsi"/>
          <w:sz w:val="20"/>
          <w:szCs w:val="20"/>
          <w:lang w:val="en-US"/>
        </w:rPr>
      </w:pPr>
      <w:r w:rsidRPr="008277D9">
        <w:rPr>
          <w:rFonts w:ascii="Arial Narrow" w:hAnsi="Arial Narrow" w:cstheme="minorHAnsi"/>
          <w:sz w:val="20"/>
          <w:szCs w:val="20"/>
          <w:lang w:val="en-US"/>
        </w:rPr>
        <w:t>2006</w:t>
      </w:r>
    </w:p>
    <w:p w14:paraId="7A465C3C" w14:textId="5C19B4F2" w:rsidR="00523657" w:rsidRPr="00B741ED" w:rsidRDefault="00523657" w:rsidP="00523657">
      <w:pPr>
        <w:autoSpaceDE w:val="0"/>
        <w:autoSpaceDN w:val="0"/>
        <w:adjustRightInd w:val="0"/>
        <w:spacing w:after="0" w:line="276" w:lineRule="auto"/>
        <w:ind w:right="424"/>
        <w:jc w:val="both"/>
        <w:rPr>
          <w:rFonts w:ascii="Arial Narrow" w:hAnsi="Arial Narrow" w:cstheme="minorHAnsi"/>
          <w:iCs/>
          <w:sz w:val="20"/>
          <w:szCs w:val="20"/>
        </w:rPr>
      </w:pPr>
      <w:r w:rsidRPr="00B741ED">
        <w:rPr>
          <w:rFonts w:ascii="Arial Narrow" w:hAnsi="Arial Narrow" w:cstheme="minorHAnsi"/>
          <w:sz w:val="20"/>
          <w:szCs w:val="20"/>
          <w:lang w:val="en-GB"/>
        </w:rPr>
        <w:t>Co-invent</w:t>
      </w:r>
      <w:r w:rsidR="00B741ED" w:rsidRPr="00B741ED">
        <w:rPr>
          <w:rFonts w:ascii="Arial Narrow" w:hAnsi="Arial Narrow" w:cstheme="minorHAnsi"/>
          <w:sz w:val="20"/>
          <w:szCs w:val="20"/>
          <w:lang w:val="en-GB"/>
        </w:rPr>
        <w:t xml:space="preserve">or of the patent </w:t>
      </w:r>
      <w:r w:rsidRPr="00B741ED">
        <w:rPr>
          <w:rFonts w:ascii="Arial Narrow" w:hAnsi="Arial Narrow" w:cstheme="minorHAnsi"/>
          <w:iCs/>
          <w:sz w:val="20"/>
          <w:szCs w:val="20"/>
          <w:lang w:val="en-GB"/>
        </w:rPr>
        <w:t>n. PD2006A000332</w:t>
      </w:r>
      <w:r w:rsidRPr="00B741ED">
        <w:rPr>
          <w:rFonts w:ascii="Arial Narrow" w:hAnsi="Arial Narrow" w:cstheme="minorHAnsi"/>
          <w:sz w:val="20"/>
          <w:szCs w:val="20"/>
          <w:lang w:val="en-GB"/>
        </w:rPr>
        <w:t xml:space="preserve"> “</w:t>
      </w:r>
      <w:r w:rsidR="00B741ED" w:rsidRPr="00B741ED">
        <w:rPr>
          <w:rFonts w:ascii="Arial Narrow" w:hAnsi="Arial Narrow"/>
          <w:iCs/>
          <w:sz w:val="20"/>
          <w:szCs w:val="20"/>
          <w:lang w:val="en-GB"/>
        </w:rPr>
        <w:t>Process for acrylamide removal from foods</w:t>
      </w:r>
      <w:r w:rsidRPr="00B741ED">
        <w:rPr>
          <w:rFonts w:ascii="Arial Narrow" w:hAnsi="Arial Narrow" w:cstheme="minorHAnsi"/>
          <w:sz w:val="20"/>
          <w:szCs w:val="20"/>
          <w:lang w:val="en-GB"/>
        </w:rPr>
        <w:t xml:space="preserve">”. </w:t>
      </w:r>
      <w:r w:rsidRPr="00B741ED">
        <w:rPr>
          <w:rFonts w:ascii="Arial Narrow" w:hAnsi="Arial Narrow" w:cstheme="minorHAnsi"/>
          <w:sz w:val="20"/>
          <w:szCs w:val="20"/>
        </w:rPr>
        <w:t>Invent</w:t>
      </w:r>
      <w:r w:rsidR="00B741ED" w:rsidRPr="00B741ED">
        <w:rPr>
          <w:rFonts w:ascii="Arial Narrow" w:hAnsi="Arial Narrow" w:cstheme="minorHAnsi"/>
          <w:sz w:val="20"/>
          <w:szCs w:val="20"/>
        </w:rPr>
        <w:t>ors</w:t>
      </w:r>
      <w:r w:rsidRPr="00B741ED">
        <w:rPr>
          <w:rFonts w:ascii="Arial Narrow" w:hAnsi="Arial Narrow" w:cstheme="minorHAnsi"/>
          <w:sz w:val="20"/>
          <w:szCs w:val="20"/>
        </w:rPr>
        <w:t xml:space="preserve">: </w:t>
      </w:r>
      <w:r w:rsidRPr="00B741ED">
        <w:rPr>
          <w:rFonts w:ascii="Arial Narrow" w:hAnsi="Arial Narrow" w:cstheme="minorHAnsi"/>
          <w:iCs/>
          <w:sz w:val="20"/>
          <w:szCs w:val="20"/>
        </w:rPr>
        <w:t xml:space="preserve">Nicoli M.C., Anese M., </w:t>
      </w:r>
      <w:r w:rsidR="00B741ED" w:rsidRPr="00B741ED">
        <w:rPr>
          <w:rFonts w:ascii="Arial Narrow" w:hAnsi="Arial Narrow" w:cstheme="minorHAnsi"/>
          <w:iCs/>
          <w:sz w:val="20"/>
          <w:szCs w:val="20"/>
        </w:rPr>
        <w:t>Property</w:t>
      </w:r>
      <w:r w:rsidRPr="00B741ED">
        <w:rPr>
          <w:rFonts w:ascii="Arial Narrow" w:hAnsi="Arial Narrow" w:cstheme="minorHAnsi"/>
          <w:iCs/>
          <w:sz w:val="20"/>
          <w:szCs w:val="20"/>
        </w:rPr>
        <w:t>: Università degli studi di Udine</w:t>
      </w:r>
      <w:r w:rsidR="00B741ED" w:rsidRPr="00B741ED">
        <w:rPr>
          <w:rFonts w:ascii="Arial Narrow" w:hAnsi="Arial Narrow" w:cstheme="minorHAnsi"/>
          <w:iCs/>
          <w:sz w:val="20"/>
          <w:szCs w:val="20"/>
        </w:rPr>
        <w:t>.</w:t>
      </w:r>
    </w:p>
    <w:p w14:paraId="24E71C1F" w14:textId="77777777" w:rsidR="00B741ED" w:rsidRPr="00B741ED" w:rsidRDefault="00B741ED" w:rsidP="00523657">
      <w:pPr>
        <w:autoSpaceDE w:val="0"/>
        <w:autoSpaceDN w:val="0"/>
        <w:adjustRightInd w:val="0"/>
        <w:spacing w:after="0" w:line="276" w:lineRule="auto"/>
        <w:ind w:right="424"/>
        <w:jc w:val="both"/>
        <w:rPr>
          <w:rFonts w:ascii="Arial Narrow" w:hAnsi="Arial Narrow" w:cstheme="minorHAnsi"/>
          <w:iCs/>
          <w:sz w:val="20"/>
          <w:szCs w:val="20"/>
        </w:rPr>
      </w:pPr>
    </w:p>
    <w:p w14:paraId="4EA5DFC7" w14:textId="7402A7AA" w:rsidR="00523657" w:rsidRPr="008277D9" w:rsidRDefault="00523657" w:rsidP="00523657">
      <w:pPr>
        <w:autoSpaceDE w:val="0"/>
        <w:autoSpaceDN w:val="0"/>
        <w:adjustRightInd w:val="0"/>
        <w:spacing w:after="0" w:line="276" w:lineRule="auto"/>
        <w:ind w:right="424"/>
        <w:jc w:val="both"/>
        <w:rPr>
          <w:rFonts w:ascii="Arial Narrow" w:hAnsi="Arial Narrow" w:cstheme="minorHAnsi"/>
          <w:iCs/>
          <w:sz w:val="20"/>
          <w:szCs w:val="20"/>
          <w:lang w:val="en-US"/>
        </w:rPr>
      </w:pPr>
      <w:r w:rsidRPr="008277D9">
        <w:rPr>
          <w:rFonts w:ascii="Arial Narrow" w:hAnsi="Arial Narrow" w:cstheme="minorHAnsi"/>
          <w:iCs/>
          <w:sz w:val="20"/>
          <w:szCs w:val="20"/>
          <w:lang w:val="en-US"/>
        </w:rPr>
        <w:t>2007-2015</w:t>
      </w:r>
    </w:p>
    <w:p w14:paraId="4C86A3BE" w14:textId="435653AB" w:rsidR="00523657" w:rsidRPr="00B741ED" w:rsidRDefault="00B741ED" w:rsidP="00523657">
      <w:pPr>
        <w:autoSpaceDE w:val="0"/>
        <w:autoSpaceDN w:val="0"/>
        <w:adjustRightInd w:val="0"/>
        <w:spacing w:after="0" w:line="276" w:lineRule="auto"/>
        <w:ind w:right="424"/>
        <w:jc w:val="both"/>
        <w:rPr>
          <w:rFonts w:ascii="Arial Narrow" w:hAnsi="Arial Narrow" w:cstheme="minorHAnsi"/>
          <w:sz w:val="20"/>
          <w:szCs w:val="20"/>
          <w:lang w:val="en-GB"/>
        </w:rPr>
      </w:pPr>
      <w:r w:rsidRPr="00B741ED">
        <w:rPr>
          <w:rFonts w:ascii="Arial Narrow" w:hAnsi="Arial Narrow"/>
          <w:iCs/>
          <w:sz w:val="20"/>
          <w:szCs w:val="20"/>
          <w:lang w:val="en-GB"/>
        </w:rPr>
        <w:t>Founding partner of the academic</w:t>
      </w:r>
      <w:r w:rsidRPr="00B741ED">
        <w:rPr>
          <w:rFonts w:ascii="Arial Narrow" w:hAnsi="Arial Narrow"/>
          <w:sz w:val="20"/>
          <w:szCs w:val="20"/>
          <w:lang w:val="en-GB"/>
        </w:rPr>
        <w:t xml:space="preserve"> spin off AFoTech srl</w:t>
      </w:r>
      <w:r w:rsidRPr="00B741ED">
        <w:rPr>
          <w:rFonts w:ascii="Arial Narrow" w:hAnsi="Arial Narrow" w:cstheme="minorHAnsi"/>
          <w:sz w:val="20"/>
          <w:szCs w:val="20"/>
          <w:lang w:val="en-GB"/>
        </w:rPr>
        <w:t>.</w:t>
      </w:r>
    </w:p>
    <w:p w14:paraId="644490AE" w14:textId="77777777" w:rsidR="00523657" w:rsidRPr="00B741ED" w:rsidRDefault="00523657" w:rsidP="00523657">
      <w:pPr>
        <w:autoSpaceDE w:val="0"/>
        <w:autoSpaceDN w:val="0"/>
        <w:adjustRightInd w:val="0"/>
        <w:spacing w:after="0" w:line="276" w:lineRule="auto"/>
        <w:ind w:right="424"/>
        <w:jc w:val="both"/>
        <w:rPr>
          <w:rFonts w:ascii="Arial Narrow" w:hAnsi="Arial Narrow" w:cstheme="minorHAnsi"/>
          <w:sz w:val="20"/>
          <w:szCs w:val="20"/>
          <w:lang w:val="en-GB"/>
        </w:rPr>
      </w:pPr>
    </w:p>
    <w:p w14:paraId="356F4930" w14:textId="77777777" w:rsidR="00523657" w:rsidRPr="008277D9" w:rsidRDefault="00523657" w:rsidP="00523657">
      <w:pPr>
        <w:autoSpaceDE w:val="0"/>
        <w:autoSpaceDN w:val="0"/>
        <w:adjustRightInd w:val="0"/>
        <w:spacing w:after="0" w:line="276" w:lineRule="auto"/>
        <w:ind w:right="424"/>
        <w:jc w:val="both"/>
        <w:rPr>
          <w:rFonts w:ascii="Arial Narrow" w:hAnsi="Arial Narrow" w:cstheme="minorHAnsi"/>
          <w:sz w:val="20"/>
          <w:szCs w:val="20"/>
          <w:lang w:val="en-US"/>
        </w:rPr>
      </w:pPr>
      <w:r w:rsidRPr="008277D9">
        <w:rPr>
          <w:rFonts w:ascii="Arial Narrow" w:hAnsi="Arial Narrow" w:cstheme="minorHAnsi"/>
          <w:sz w:val="20"/>
          <w:szCs w:val="20"/>
          <w:lang w:val="en-US"/>
        </w:rPr>
        <w:t xml:space="preserve">2011 - 2015 </w:t>
      </w:r>
    </w:p>
    <w:p w14:paraId="09579873" w14:textId="2970DE2E" w:rsidR="00523657" w:rsidRPr="00B741ED" w:rsidRDefault="00B741ED" w:rsidP="00523657">
      <w:pPr>
        <w:autoSpaceDE w:val="0"/>
        <w:autoSpaceDN w:val="0"/>
        <w:adjustRightInd w:val="0"/>
        <w:spacing w:after="0" w:line="276" w:lineRule="auto"/>
        <w:ind w:right="424"/>
        <w:jc w:val="both"/>
        <w:rPr>
          <w:rFonts w:ascii="Arial Narrow" w:hAnsi="Arial Narrow" w:cstheme="minorHAnsi"/>
          <w:sz w:val="20"/>
          <w:szCs w:val="20"/>
          <w:lang w:val="en-GB"/>
        </w:rPr>
      </w:pPr>
      <w:r w:rsidRPr="00B741ED">
        <w:rPr>
          <w:rFonts w:ascii="Arial Narrow" w:hAnsi="Arial Narrow"/>
          <w:iCs/>
          <w:sz w:val="20"/>
          <w:szCs w:val="20"/>
          <w:lang w:val="en-US"/>
        </w:rPr>
        <w:t>CEO of the academic</w:t>
      </w:r>
      <w:r w:rsidRPr="00B741ED">
        <w:rPr>
          <w:rFonts w:ascii="Arial Narrow" w:hAnsi="Arial Narrow"/>
          <w:sz w:val="20"/>
          <w:szCs w:val="20"/>
          <w:lang w:val="en-US"/>
        </w:rPr>
        <w:t xml:space="preserve"> spin off AFoTech</w:t>
      </w:r>
      <w:r w:rsidR="00523657" w:rsidRPr="00B741ED">
        <w:rPr>
          <w:rFonts w:ascii="Arial Narrow" w:hAnsi="Arial Narrow" w:cstheme="minorHAnsi"/>
          <w:sz w:val="20"/>
          <w:szCs w:val="20"/>
          <w:lang w:val="en-GB"/>
        </w:rPr>
        <w:t xml:space="preserve"> srl</w:t>
      </w:r>
      <w:r w:rsidRPr="00B741ED">
        <w:rPr>
          <w:rFonts w:ascii="Arial Narrow" w:hAnsi="Arial Narrow" w:cstheme="minorHAnsi"/>
          <w:sz w:val="20"/>
          <w:szCs w:val="20"/>
          <w:lang w:val="en-GB"/>
        </w:rPr>
        <w:t>.</w:t>
      </w:r>
    </w:p>
    <w:p w14:paraId="1577662B" w14:textId="77777777" w:rsidR="0087650E" w:rsidRPr="00B741ED" w:rsidRDefault="0087650E" w:rsidP="00523657">
      <w:pPr>
        <w:spacing w:after="0" w:line="276" w:lineRule="auto"/>
        <w:ind w:right="424"/>
        <w:jc w:val="both"/>
        <w:rPr>
          <w:rFonts w:ascii="Arial Narrow" w:hAnsi="Arial Narrow" w:cstheme="minorHAnsi"/>
          <w:sz w:val="20"/>
          <w:szCs w:val="20"/>
          <w:lang w:val="en-GB"/>
        </w:rPr>
      </w:pPr>
    </w:p>
    <w:p w14:paraId="0080175F" w14:textId="3185F156" w:rsidR="00523657" w:rsidRPr="008277D9" w:rsidRDefault="0002381B" w:rsidP="00523657">
      <w:pPr>
        <w:spacing w:after="0" w:line="276" w:lineRule="auto"/>
        <w:ind w:right="424"/>
        <w:jc w:val="both"/>
        <w:rPr>
          <w:rFonts w:ascii="Arial Narrow" w:hAnsi="Arial Narrow" w:cstheme="minorHAnsi"/>
          <w:sz w:val="20"/>
          <w:szCs w:val="20"/>
          <w:lang w:val="en-US"/>
        </w:rPr>
      </w:pPr>
      <w:r>
        <w:rPr>
          <w:rFonts w:ascii="Arial Narrow" w:hAnsi="Arial Narrow" w:cstheme="minorHAnsi"/>
          <w:sz w:val="20"/>
          <w:szCs w:val="20"/>
          <w:lang w:val="en-US"/>
        </w:rPr>
        <w:t>From</w:t>
      </w:r>
      <w:r w:rsidR="00523657" w:rsidRPr="008277D9">
        <w:rPr>
          <w:rFonts w:ascii="Arial Narrow" w:hAnsi="Arial Narrow" w:cstheme="minorHAnsi"/>
          <w:sz w:val="20"/>
          <w:szCs w:val="20"/>
          <w:lang w:val="en-US"/>
        </w:rPr>
        <w:t xml:space="preserve"> 200</w:t>
      </w:r>
      <w:r w:rsidR="00B741ED" w:rsidRPr="008277D9">
        <w:rPr>
          <w:rFonts w:ascii="Arial Narrow" w:hAnsi="Arial Narrow" w:cstheme="minorHAnsi"/>
          <w:sz w:val="20"/>
          <w:szCs w:val="20"/>
          <w:lang w:val="en-US"/>
        </w:rPr>
        <w:t>6</w:t>
      </w:r>
    </w:p>
    <w:p w14:paraId="4D0D55B4" w14:textId="5BC72A60" w:rsidR="00523657" w:rsidRPr="00B741ED" w:rsidRDefault="00B741ED" w:rsidP="00523657">
      <w:pPr>
        <w:spacing w:after="0" w:line="276" w:lineRule="auto"/>
        <w:ind w:right="424"/>
        <w:jc w:val="both"/>
        <w:rPr>
          <w:rFonts w:ascii="Arial Narrow" w:hAnsi="Arial Narrow" w:cstheme="minorHAnsi"/>
          <w:bCs/>
          <w:sz w:val="20"/>
          <w:szCs w:val="20"/>
          <w:lang w:val="en-GB"/>
        </w:rPr>
      </w:pPr>
      <w:r w:rsidRPr="00B741ED">
        <w:rPr>
          <w:rFonts w:ascii="Arial Narrow" w:hAnsi="Arial Narrow"/>
          <w:sz w:val="20"/>
          <w:szCs w:val="20"/>
          <w:lang w:val="en-GB"/>
        </w:rPr>
        <w:t>Scientific responsible of projects financially supported by industrial partners</w:t>
      </w:r>
      <w:r w:rsidRPr="00B741ED">
        <w:rPr>
          <w:rFonts w:ascii="Arial Narrow" w:hAnsi="Arial Narrow" w:cstheme="minorHAnsi"/>
          <w:sz w:val="20"/>
          <w:szCs w:val="20"/>
          <w:lang w:val="en-GB"/>
        </w:rPr>
        <w:t>.</w:t>
      </w:r>
    </w:p>
    <w:p w14:paraId="3BE4A5CA" w14:textId="77777777" w:rsidR="006861B7" w:rsidRPr="00B741ED" w:rsidRDefault="006861B7" w:rsidP="00963A1E">
      <w:pPr>
        <w:spacing w:after="0" w:line="240" w:lineRule="auto"/>
        <w:ind w:right="424"/>
        <w:rPr>
          <w:rFonts w:ascii="Arial Narrow" w:eastAsia="Times New Roman" w:hAnsi="Arial Narrow"/>
          <w:sz w:val="20"/>
          <w:szCs w:val="20"/>
          <w:lang w:val="en-GB" w:eastAsia="it-IT"/>
        </w:rPr>
      </w:pPr>
    </w:p>
    <w:p w14:paraId="7060E47E" w14:textId="50B0FC2E" w:rsidR="00963A1E" w:rsidRPr="009E5B55" w:rsidRDefault="006861B7" w:rsidP="009E5B55">
      <w:pPr>
        <w:shd w:val="clear" w:color="auto" w:fill="AEAAAA" w:themeFill="background2" w:themeFillShade="BF"/>
        <w:spacing w:after="0" w:line="240" w:lineRule="auto"/>
        <w:ind w:right="424"/>
        <w:rPr>
          <w:rFonts w:ascii="Arial Narrow" w:hAnsi="Arial Narrow"/>
          <w:sz w:val="20"/>
          <w:szCs w:val="20"/>
          <w:lang w:val="en-GB"/>
        </w:rPr>
      </w:pPr>
      <w:r w:rsidRPr="009E5B55">
        <w:rPr>
          <w:rFonts w:ascii="Arial Black" w:hAnsi="Arial Black"/>
          <w:sz w:val="20"/>
          <w:szCs w:val="20"/>
          <w:lang w:val="en-GB"/>
        </w:rPr>
        <w:t>Partecipa</w:t>
      </w:r>
      <w:r w:rsidR="009E5B55" w:rsidRPr="009E5B55">
        <w:rPr>
          <w:rFonts w:ascii="Arial Black" w:hAnsi="Arial Black"/>
          <w:sz w:val="20"/>
          <w:szCs w:val="20"/>
          <w:lang w:val="en-GB"/>
        </w:rPr>
        <w:t>tion in scientific committee in the last 5 years</w:t>
      </w:r>
    </w:p>
    <w:p w14:paraId="3D732D65" w14:textId="77777777" w:rsidR="00053C2F" w:rsidRPr="0002381B" w:rsidRDefault="00053C2F" w:rsidP="00053C2F">
      <w:pPr>
        <w:pStyle w:val="Paragrafoelenco"/>
        <w:spacing w:after="0" w:line="240" w:lineRule="auto"/>
        <w:ind w:left="0" w:right="424"/>
        <w:contextualSpacing w:val="0"/>
        <w:jc w:val="both"/>
        <w:rPr>
          <w:rFonts w:ascii="Arial Narrow" w:hAnsi="Arial Narrow"/>
          <w:sz w:val="20"/>
          <w:szCs w:val="20"/>
          <w:lang w:val="en-US"/>
        </w:rPr>
      </w:pPr>
    </w:p>
    <w:p w14:paraId="06A13EE8" w14:textId="77777777" w:rsidR="00053C2F" w:rsidRPr="00523657" w:rsidRDefault="00053C2F" w:rsidP="00053C2F">
      <w:pPr>
        <w:pStyle w:val="Paragrafoelenco"/>
        <w:numPr>
          <w:ilvl w:val="0"/>
          <w:numId w:val="5"/>
        </w:numPr>
        <w:spacing w:after="0" w:line="240" w:lineRule="auto"/>
        <w:ind w:left="426" w:right="424"/>
        <w:contextualSpacing w:val="0"/>
        <w:jc w:val="both"/>
        <w:rPr>
          <w:rStyle w:val="A3"/>
          <w:rFonts w:ascii="Arial Narrow" w:hAnsi="Arial Narrow" w:cs="Times New Roman"/>
          <w:b w:val="0"/>
          <w:bCs w:val="0"/>
          <w:color w:val="auto"/>
          <w:sz w:val="20"/>
          <w:szCs w:val="20"/>
          <w:lang w:val="en-GB"/>
        </w:rPr>
      </w:pPr>
      <w:r w:rsidRPr="00523657">
        <w:rPr>
          <w:rFonts w:ascii="Arial Narrow" w:hAnsi="Arial Narrow"/>
          <w:sz w:val="20"/>
          <w:szCs w:val="20"/>
          <w:lang w:val="en-GB" w:eastAsia="fr-FR"/>
        </w:rPr>
        <w:t>14</w:t>
      </w:r>
      <w:r w:rsidRPr="00523657">
        <w:rPr>
          <w:rFonts w:ascii="Arial Narrow" w:hAnsi="Arial Narrow"/>
          <w:sz w:val="20"/>
          <w:szCs w:val="20"/>
          <w:vertAlign w:val="superscript"/>
          <w:lang w:val="en-GB" w:eastAsia="fr-FR"/>
        </w:rPr>
        <w:t>th</w:t>
      </w:r>
      <w:r w:rsidRPr="00523657">
        <w:rPr>
          <w:rFonts w:ascii="Arial Narrow" w:hAnsi="Arial Narrow"/>
          <w:sz w:val="20"/>
          <w:szCs w:val="20"/>
          <w:lang w:val="en-GB" w:eastAsia="fr-FR"/>
        </w:rPr>
        <w:t xml:space="preserve"> </w:t>
      </w:r>
      <w:r w:rsidRPr="00523657">
        <w:rPr>
          <w:rFonts w:ascii="Arial Narrow" w:hAnsi="Arial Narrow"/>
          <w:sz w:val="20"/>
          <w:szCs w:val="20"/>
          <w:lang w:val="en-US" w:eastAsia="fr-FR"/>
        </w:rPr>
        <w:t>International Conference on Engineering and Food (ICEF14), 19-23</w:t>
      </w:r>
      <w:r w:rsidRPr="00523657">
        <w:rPr>
          <w:rFonts w:ascii="Arial Narrow" w:hAnsi="Arial Narrow"/>
          <w:sz w:val="20"/>
          <w:szCs w:val="20"/>
          <w:vertAlign w:val="superscript"/>
          <w:lang w:val="en-US" w:eastAsia="fr-FR"/>
        </w:rPr>
        <w:t>rd</w:t>
      </w:r>
      <w:r w:rsidRPr="00523657">
        <w:rPr>
          <w:rFonts w:ascii="Arial Narrow" w:hAnsi="Arial Narrow"/>
          <w:sz w:val="20"/>
          <w:szCs w:val="20"/>
          <w:lang w:val="en-US" w:eastAsia="fr-FR"/>
        </w:rPr>
        <w:t xml:space="preserve"> June 2023, Nantes, France</w:t>
      </w:r>
    </w:p>
    <w:p w14:paraId="72F6FB22" w14:textId="77777777" w:rsidR="00053C2F" w:rsidRPr="00523657" w:rsidRDefault="00053C2F" w:rsidP="00053C2F">
      <w:pPr>
        <w:pStyle w:val="Paragrafoelenco"/>
        <w:numPr>
          <w:ilvl w:val="0"/>
          <w:numId w:val="5"/>
        </w:numPr>
        <w:spacing w:after="0" w:line="240" w:lineRule="auto"/>
        <w:ind w:left="426" w:right="424"/>
        <w:contextualSpacing w:val="0"/>
        <w:jc w:val="both"/>
        <w:rPr>
          <w:rStyle w:val="A3"/>
          <w:rFonts w:ascii="Arial Narrow" w:hAnsi="Arial Narrow" w:cs="Times New Roman"/>
          <w:b w:val="0"/>
          <w:bCs w:val="0"/>
          <w:color w:val="auto"/>
          <w:sz w:val="20"/>
          <w:szCs w:val="20"/>
          <w:lang w:val="en-GB"/>
        </w:rPr>
      </w:pPr>
      <w:r w:rsidRPr="00523657">
        <w:rPr>
          <w:rFonts w:ascii="Arial Narrow" w:hAnsi="Arial Narrow"/>
          <w:bCs/>
          <w:sz w:val="20"/>
          <w:szCs w:val="20"/>
          <w:lang w:val="en-US"/>
        </w:rPr>
        <w:t>Food Chemistry in the Alps-Adriatic Region 2020_ on line conference</w:t>
      </w:r>
    </w:p>
    <w:p w14:paraId="080D31AE" w14:textId="54655C4C" w:rsidR="00053C2F" w:rsidRPr="00523657" w:rsidRDefault="00053C2F" w:rsidP="00053C2F">
      <w:pPr>
        <w:pStyle w:val="Paragrafoelenco"/>
        <w:numPr>
          <w:ilvl w:val="0"/>
          <w:numId w:val="5"/>
        </w:numPr>
        <w:spacing w:after="0" w:line="240" w:lineRule="auto"/>
        <w:ind w:left="426" w:right="424"/>
        <w:contextualSpacing w:val="0"/>
        <w:jc w:val="both"/>
        <w:rPr>
          <w:rFonts w:ascii="Arial Narrow" w:hAnsi="Arial Narrow"/>
          <w:sz w:val="20"/>
          <w:szCs w:val="20"/>
          <w:lang w:val="en-GB"/>
        </w:rPr>
      </w:pPr>
      <w:r w:rsidRPr="00523657">
        <w:rPr>
          <w:rFonts w:ascii="Arial Narrow" w:eastAsiaTheme="minorHAnsi" w:hAnsi="Arial Narrow"/>
          <w:sz w:val="20"/>
          <w:szCs w:val="20"/>
          <w:lang w:val="en-US"/>
        </w:rPr>
        <w:t>6</w:t>
      </w:r>
      <w:r w:rsidRPr="00523657">
        <w:rPr>
          <w:rFonts w:ascii="Arial Narrow" w:eastAsiaTheme="minorHAnsi" w:hAnsi="Arial Narrow"/>
          <w:sz w:val="20"/>
          <w:szCs w:val="20"/>
          <w:vertAlign w:val="superscript"/>
          <w:lang w:val="en-US"/>
        </w:rPr>
        <w:t>th</w:t>
      </w:r>
      <w:r w:rsidRPr="00523657">
        <w:rPr>
          <w:rFonts w:ascii="Arial Narrow" w:eastAsiaTheme="minorHAnsi" w:hAnsi="Arial Narrow"/>
          <w:sz w:val="20"/>
          <w:szCs w:val="20"/>
          <w:lang w:val="en-US"/>
        </w:rPr>
        <w:t xml:space="preserve"> IIR Conference on Sustainability and the Cold Chain</w:t>
      </w:r>
      <w:r w:rsidRPr="00523657">
        <w:rPr>
          <w:rFonts w:ascii="Arial Narrow" w:hAnsi="Arial Narrow"/>
          <w:sz w:val="20"/>
          <w:szCs w:val="20"/>
          <w:lang w:val="en-US"/>
        </w:rPr>
        <w:t xml:space="preserve">, </w:t>
      </w:r>
      <w:r w:rsidRPr="00523657">
        <w:rPr>
          <w:rFonts w:ascii="Arial Narrow" w:eastAsiaTheme="minorHAnsi" w:hAnsi="Arial Narrow"/>
          <w:sz w:val="20"/>
          <w:szCs w:val="20"/>
          <w:lang w:val="en-US"/>
        </w:rPr>
        <w:t>26-28</w:t>
      </w:r>
      <w:r w:rsidR="0002381B" w:rsidRPr="0002381B">
        <w:rPr>
          <w:rFonts w:ascii="Arial Narrow" w:eastAsiaTheme="minorHAnsi" w:hAnsi="Arial Narrow"/>
          <w:sz w:val="20"/>
          <w:szCs w:val="20"/>
          <w:vertAlign w:val="superscript"/>
          <w:lang w:val="en-US"/>
        </w:rPr>
        <w:t>th</w:t>
      </w:r>
      <w:r w:rsidR="0002381B">
        <w:rPr>
          <w:rFonts w:ascii="Arial Narrow" w:eastAsiaTheme="minorHAnsi" w:hAnsi="Arial Narrow"/>
          <w:sz w:val="20"/>
          <w:szCs w:val="20"/>
          <w:lang w:val="en-US"/>
        </w:rPr>
        <w:t xml:space="preserve"> </w:t>
      </w:r>
      <w:r w:rsidR="0002381B" w:rsidRPr="00523657">
        <w:rPr>
          <w:rFonts w:ascii="Arial Narrow" w:eastAsiaTheme="minorHAnsi" w:hAnsi="Arial Narrow"/>
          <w:sz w:val="20"/>
          <w:szCs w:val="20"/>
          <w:lang w:val="en-US"/>
        </w:rPr>
        <w:t>August</w:t>
      </w:r>
      <w:r w:rsidRPr="00523657">
        <w:rPr>
          <w:rFonts w:ascii="Arial Narrow" w:eastAsiaTheme="minorHAnsi" w:hAnsi="Arial Narrow"/>
          <w:sz w:val="20"/>
          <w:szCs w:val="20"/>
          <w:lang w:val="en-US"/>
        </w:rPr>
        <w:t xml:space="preserve"> 2020</w:t>
      </w:r>
      <w:r w:rsidRPr="00523657">
        <w:rPr>
          <w:rFonts w:ascii="Arial Narrow" w:hAnsi="Arial Narrow"/>
          <w:sz w:val="20"/>
          <w:szCs w:val="20"/>
          <w:lang w:val="en-US"/>
        </w:rPr>
        <w:t>,</w:t>
      </w:r>
      <w:r w:rsidRPr="00523657">
        <w:rPr>
          <w:rFonts w:ascii="Arial Narrow" w:eastAsiaTheme="minorHAnsi" w:hAnsi="Arial Narrow"/>
          <w:sz w:val="20"/>
          <w:szCs w:val="20"/>
          <w:lang w:val="en-US"/>
        </w:rPr>
        <w:t xml:space="preserve"> Nantes, France.</w:t>
      </w:r>
    </w:p>
    <w:p w14:paraId="7D378A18" w14:textId="6299575F" w:rsidR="00053C2F" w:rsidRPr="00523657" w:rsidRDefault="00053C2F" w:rsidP="00053C2F">
      <w:pPr>
        <w:pStyle w:val="Paragrafoelenco"/>
        <w:numPr>
          <w:ilvl w:val="0"/>
          <w:numId w:val="5"/>
        </w:numPr>
        <w:spacing w:after="0" w:line="240" w:lineRule="auto"/>
        <w:ind w:left="426" w:right="424"/>
        <w:contextualSpacing w:val="0"/>
        <w:jc w:val="both"/>
        <w:rPr>
          <w:rFonts w:ascii="Arial Narrow" w:hAnsi="Arial Narrow"/>
          <w:iCs/>
          <w:sz w:val="20"/>
          <w:szCs w:val="20"/>
          <w:lang w:val="en-US"/>
        </w:rPr>
      </w:pPr>
      <w:r w:rsidRPr="00523657">
        <w:rPr>
          <w:rFonts w:ascii="Arial Narrow" w:hAnsi="Arial Narrow"/>
          <w:iCs/>
          <w:sz w:val="20"/>
          <w:szCs w:val="20"/>
          <w:lang w:val="en-US"/>
        </w:rPr>
        <w:t>Nutrient delivery and Impact on Human Health international course, 4-6</w:t>
      </w:r>
      <w:r w:rsidR="0002381B" w:rsidRPr="0002381B">
        <w:rPr>
          <w:rFonts w:ascii="Arial Narrow" w:hAnsi="Arial Narrow"/>
          <w:iCs/>
          <w:sz w:val="20"/>
          <w:szCs w:val="20"/>
          <w:vertAlign w:val="superscript"/>
          <w:lang w:val="en-US"/>
        </w:rPr>
        <w:t>th</w:t>
      </w:r>
      <w:r w:rsidR="0002381B">
        <w:rPr>
          <w:rFonts w:ascii="Arial Narrow" w:hAnsi="Arial Narrow"/>
          <w:iCs/>
          <w:sz w:val="20"/>
          <w:szCs w:val="20"/>
          <w:lang w:val="en-US"/>
        </w:rPr>
        <w:t xml:space="preserve"> </w:t>
      </w:r>
      <w:r w:rsidR="0002381B" w:rsidRPr="00523657">
        <w:rPr>
          <w:rFonts w:ascii="Arial Narrow" w:hAnsi="Arial Narrow"/>
          <w:iCs/>
          <w:sz w:val="20"/>
          <w:szCs w:val="20"/>
          <w:lang w:val="en-US"/>
        </w:rPr>
        <w:t>November</w:t>
      </w:r>
      <w:r w:rsidRPr="00523657">
        <w:rPr>
          <w:rFonts w:ascii="Arial Narrow" w:hAnsi="Arial Narrow"/>
          <w:iCs/>
          <w:sz w:val="20"/>
          <w:szCs w:val="20"/>
          <w:lang w:val="en-US"/>
        </w:rPr>
        <w:t xml:space="preserve"> 2019, University of Udine-CISM, Udine, Italy.</w:t>
      </w:r>
    </w:p>
    <w:p w14:paraId="56B9A929" w14:textId="2B85782C" w:rsidR="00053C2F" w:rsidRPr="00523657" w:rsidRDefault="00053C2F" w:rsidP="00053C2F">
      <w:pPr>
        <w:pStyle w:val="Paragrafoelenco"/>
        <w:numPr>
          <w:ilvl w:val="0"/>
          <w:numId w:val="5"/>
        </w:numPr>
        <w:spacing w:after="0" w:line="240" w:lineRule="auto"/>
        <w:ind w:left="426" w:right="424"/>
        <w:contextualSpacing w:val="0"/>
        <w:jc w:val="both"/>
        <w:rPr>
          <w:rStyle w:val="A3"/>
          <w:rFonts w:ascii="Arial Narrow" w:hAnsi="Arial Narrow" w:cs="Times New Roman"/>
          <w:b w:val="0"/>
          <w:bCs w:val="0"/>
          <w:color w:val="auto"/>
          <w:sz w:val="20"/>
          <w:szCs w:val="20"/>
          <w:lang w:val="en-GB"/>
        </w:rPr>
      </w:pPr>
      <w:r w:rsidRPr="00523657">
        <w:rPr>
          <w:rStyle w:val="A3"/>
          <w:rFonts w:ascii="Arial Narrow" w:hAnsi="Arial Narrow" w:cs="Times New Roman"/>
          <w:b w:val="0"/>
          <w:color w:val="auto"/>
          <w:sz w:val="20"/>
          <w:szCs w:val="20"/>
          <w:lang w:val="en-GB"/>
        </w:rPr>
        <w:t>Food Shelf Life: Challenges, Pitfalls and Packaging Innovation international course, 23-24</w:t>
      </w:r>
      <w:r w:rsidRPr="00523657">
        <w:rPr>
          <w:rStyle w:val="A3"/>
          <w:rFonts w:ascii="Arial Narrow" w:hAnsi="Arial Narrow" w:cs="Times New Roman"/>
          <w:b w:val="0"/>
          <w:color w:val="auto"/>
          <w:sz w:val="20"/>
          <w:szCs w:val="20"/>
          <w:vertAlign w:val="superscript"/>
          <w:lang w:val="en-GB"/>
        </w:rPr>
        <w:t>th</w:t>
      </w:r>
      <w:r w:rsidRPr="00523657">
        <w:rPr>
          <w:rStyle w:val="A3"/>
          <w:rFonts w:ascii="Arial Narrow" w:hAnsi="Arial Narrow" w:cs="Times New Roman"/>
          <w:b w:val="0"/>
          <w:color w:val="auto"/>
          <w:sz w:val="20"/>
          <w:szCs w:val="20"/>
          <w:lang w:val="en-GB"/>
        </w:rPr>
        <w:t xml:space="preserve"> </w:t>
      </w:r>
      <w:r w:rsidR="0002381B" w:rsidRPr="00523657">
        <w:rPr>
          <w:rStyle w:val="A3"/>
          <w:rFonts w:ascii="Arial Narrow" w:hAnsi="Arial Narrow" w:cs="Times New Roman"/>
          <w:b w:val="0"/>
          <w:color w:val="auto"/>
          <w:sz w:val="20"/>
          <w:szCs w:val="20"/>
          <w:lang w:val="en-GB"/>
        </w:rPr>
        <w:t>May</w:t>
      </w:r>
      <w:r w:rsidRPr="00523657">
        <w:rPr>
          <w:rStyle w:val="A3"/>
          <w:rFonts w:ascii="Arial Narrow" w:hAnsi="Arial Narrow" w:cs="Times New Roman"/>
          <w:b w:val="0"/>
          <w:color w:val="auto"/>
          <w:sz w:val="20"/>
          <w:szCs w:val="20"/>
          <w:lang w:val="en-GB"/>
        </w:rPr>
        <w:t xml:space="preserve"> 2019, </w:t>
      </w:r>
      <w:r w:rsidRPr="00523657">
        <w:rPr>
          <w:rFonts w:ascii="Arial Narrow" w:hAnsi="Arial Narrow"/>
          <w:iCs/>
          <w:sz w:val="20"/>
          <w:szCs w:val="20"/>
          <w:lang w:val="en-US"/>
        </w:rPr>
        <w:t>University of Udine-CISM</w:t>
      </w:r>
      <w:r w:rsidRPr="00523657">
        <w:rPr>
          <w:rStyle w:val="A3"/>
          <w:rFonts w:ascii="Arial Narrow" w:hAnsi="Arial Narrow" w:cs="Times New Roman"/>
          <w:b w:val="0"/>
          <w:color w:val="auto"/>
          <w:sz w:val="20"/>
          <w:szCs w:val="20"/>
          <w:lang w:val="en-GB"/>
        </w:rPr>
        <w:t>, Udine, Italy.</w:t>
      </w:r>
    </w:p>
    <w:p w14:paraId="2B9B8035" w14:textId="77777777" w:rsidR="00053C2F" w:rsidRPr="00523657" w:rsidRDefault="00053C2F" w:rsidP="00053C2F">
      <w:pPr>
        <w:spacing w:after="0" w:line="240" w:lineRule="auto"/>
        <w:ind w:right="424"/>
        <w:rPr>
          <w:rFonts w:ascii="Arial Narrow" w:eastAsia="Times New Roman" w:hAnsi="Arial Narrow"/>
          <w:sz w:val="20"/>
          <w:szCs w:val="20"/>
          <w:lang w:val="en-GB" w:eastAsia="it-IT"/>
        </w:rPr>
      </w:pPr>
    </w:p>
    <w:p w14:paraId="4E209E5B" w14:textId="77777777" w:rsidR="006861B7" w:rsidRPr="009E5B55" w:rsidRDefault="006861B7" w:rsidP="00963A1E">
      <w:pPr>
        <w:spacing w:after="0" w:line="240" w:lineRule="auto"/>
        <w:ind w:right="424"/>
        <w:rPr>
          <w:rFonts w:ascii="Arial Narrow" w:eastAsia="Times New Roman" w:hAnsi="Arial Narrow"/>
          <w:sz w:val="20"/>
          <w:szCs w:val="20"/>
          <w:lang w:val="en-GB" w:eastAsia="it-IT"/>
        </w:rPr>
      </w:pPr>
    </w:p>
    <w:p w14:paraId="02E016CC" w14:textId="0241FD19" w:rsidR="003455C5" w:rsidRPr="00C20A88" w:rsidRDefault="00C20A88" w:rsidP="00963A1E">
      <w:pPr>
        <w:ind w:right="424"/>
        <w:rPr>
          <w:rFonts w:ascii="Arial Narrow" w:hAnsi="Arial Narrow"/>
          <w:sz w:val="20"/>
          <w:szCs w:val="20"/>
          <w:lang w:val="en-GB"/>
        </w:rPr>
      </w:pPr>
      <w:r>
        <w:rPr>
          <w:rFonts w:ascii="Arial Narrow" w:hAnsi="Arial Narrow" w:cs="Arial"/>
          <w:sz w:val="20"/>
          <w:szCs w:val="20"/>
          <w:lang w:val="en-GB"/>
        </w:rPr>
        <w:t>10</w:t>
      </w:r>
      <w:r w:rsidR="00523657" w:rsidRPr="009E5B55">
        <w:rPr>
          <w:rFonts w:ascii="Arial Narrow" w:hAnsi="Arial Narrow" w:cs="Arial"/>
          <w:sz w:val="20"/>
          <w:szCs w:val="20"/>
          <w:lang w:val="en-GB"/>
        </w:rPr>
        <w:t>/</w:t>
      </w:r>
      <w:r>
        <w:rPr>
          <w:rFonts w:ascii="Arial Narrow" w:hAnsi="Arial Narrow" w:cs="Arial"/>
          <w:sz w:val="20"/>
          <w:szCs w:val="20"/>
          <w:lang w:val="en-GB"/>
        </w:rPr>
        <w:t>1</w:t>
      </w:r>
      <w:r w:rsidR="00523657" w:rsidRPr="009E5B55">
        <w:rPr>
          <w:rFonts w:ascii="Arial Narrow" w:hAnsi="Arial Narrow" w:cs="Arial"/>
          <w:sz w:val="20"/>
          <w:szCs w:val="20"/>
          <w:lang w:val="en-GB"/>
        </w:rPr>
        <w:t>0/2023</w:t>
      </w:r>
      <w:bookmarkStart w:id="0" w:name="_GoBack"/>
      <w:bookmarkEnd w:id="0"/>
    </w:p>
    <w:sectPr w:rsidR="003455C5" w:rsidRPr="00C20A88">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1C82" w14:textId="77777777" w:rsidR="00996B48" w:rsidRDefault="00996B48" w:rsidP="006861B7">
      <w:pPr>
        <w:spacing w:after="0" w:line="240" w:lineRule="auto"/>
      </w:pPr>
      <w:r>
        <w:separator/>
      </w:r>
    </w:p>
  </w:endnote>
  <w:endnote w:type="continuationSeparator" w:id="0">
    <w:p w14:paraId="047E3488" w14:textId="77777777" w:rsidR="00996B48" w:rsidRDefault="00996B48"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arrow">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D526" w14:textId="3A7ABB32" w:rsidR="006861B7" w:rsidRDefault="006861B7"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00C20A88">
      <w:rPr>
        <w:rFonts w:ascii="Arial Narrow" w:hAnsi="Arial Narrow"/>
        <w:i/>
        <w:noProof/>
        <w:sz w:val="16"/>
        <w:lang w:val="it-IT"/>
      </w:rPr>
      <w:t>1</w:t>
    </w:r>
    <w:r>
      <w:rPr>
        <w:rFonts w:ascii="Arial Narrow" w:hAnsi="Arial Narrow"/>
        <w:i/>
        <w:sz w:val="16"/>
      </w:rPr>
      <w:fldChar w:fldCharType="end"/>
    </w:r>
    <w:r>
      <w:rPr>
        <w:rFonts w:ascii="Arial Narrow" w:hAnsi="Arial Narrow"/>
        <w:i/>
        <w:sz w:val="16"/>
        <w:lang w:val="it-IT"/>
      </w:rPr>
      <w:t xml:space="preserve"> - Curriculum vitae </w:t>
    </w:r>
    <w:r w:rsidR="0098508F">
      <w:rPr>
        <w:rFonts w:ascii="Arial Narrow" w:hAnsi="Arial Narrow"/>
        <w:i/>
        <w:sz w:val="16"/>
        <w:lang w:val="it-IT"/>
      </w:rPr>
      <w:t>of M</w:t>
    </w:r>
    <w:r w:rsidR="00523657">
      <w:rPr>
        <w:rFonts w:ascii="Arial Narrow" w:hAnsi="Arial Narrow"/>
        <w:i/>
        <w:sz w:val="16"/>
        <w:lang w:val="it-IT"/>
      </w:rPr>
      <w:t>onica Anese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E3455" w14:textId="77777777" w:rsidR="00996B48" w:rsidRDefault="00996B48" w:rsidP="006861B7">
      <w:pPr>
        <w:spacing w:after="0" w:line="240" w:lineRule="auto"/>
      </w:pPr>
      <w:r>
        <w:separator/>
      </w:r>
    </w:p>
  </w:footnote>
  <w:footnote w:type="continuationSeparator" w:id="0">
    <w:p w14:paraId="51FC6E2B" w14:textId="77777777" w:rsidR="00996B48" w:rsidRDefault="00996B48"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481"/>
    <w:multiLevelType w:val="hybridMultilevel"/>
    <w:tmpl w:val="2EC49E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CB4623"/>
    <w:multiLevelType w:val="hybridMultilevel"/>
    <w:tmpl w:val="CCA08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56E47"/>
    <w:multiLevelType w:val="hybridMultilevel"/>
    <w:tmpl w:val="EB4EBED6"/>
    <w:lvl w:ilvl="0" w:tplc="04100005">
      <w:start w:val="1"/>
      <w:numFmt w:val="bullet"/>
      <w:lvlText w:val=""/>
      <w:lvlJc w:val="left"/>
      <w:pPr>
        <w:ind w:left="720" w:hanging="360"/>
      </w:pPr>
      <w:rPr>
        <w:rFonts w:ascii="Wingdings" w:hAnsi="Wingdings" w:hint="default"/>
        <w:color w:val="0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9C104E"/>
    <w:multiLevelType w:val="hybridMultilevel"/>
    <w:tmpl w:val="52A85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C15693"/>
    <w:multiLevelType w:val="hybridMultilevel"/>
    <w:tmpl w:val="2A9E5C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900545"/>
    <w:multiLevelType w:val="hybridMultilevel"/>
    <w:tmpl w:val="B5AE61D6"/>
    <w:lvl w:ilvl="0" w:tplc="04100005">
      <w:start w:val="1"/>
      <w:numFmt w:val="bullet"/>
      <w:lvlText w:val=""/>
      <w:lvlJc w:val="left"/>
      <w:pPr>
        <w:ind w:left="720" w:hanging="360"/>
      </w:pPr>
      <w:rPr>
        <w:rFonts w:ascii="Wingdings" w:hAnsi="Wingdings" w:hint="default"/>
        <w:color w:val="00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454B5D"/>
    <w:multiLevelType w:val="hybridMultilevel"/>
    <w:tmpl w:val="F72E24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486B8B"/>
    <w:multiLevelType w:val="hybridMultilevel"/>
    <w:tmpl w:val="0E1A7E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8B73DD"/>
    <w:multiLevelType w:val="hybridMultilevel"/>
    <w:tmpl w:val="63D8AC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F10DE8"/>
    <w:multiLevelType w:val="hybridMultilevel"/>
    <w:tmpl w:val="602A9548"/>
    <w:lvl w:ilvl="0" w:tplc="04100005">
      <w:start w:val="1"/>
      <w:numFmt w:val="bullet"/>
      <w:lvlText w:val=""/>
      <w:lvlJc w:val="left"/>
      <w:pPr>
        <w:ind w:left="928" w:hanging="360"/>
      </w:pPr>
      <w:rPr>
        <w:rFonts w:ascii="Wingdings" w:hAnsi="Wingdings" w:hint="default"/>
        <w:color w:val="000000"/>
        <w:sz w:val="20"/>
        <w:szCs w:val="20"/>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0"/>
  </w:num>
  <w:num w:numId="6">
    <w:abstractNumId w:val="8"/>
  </w:num>
  <w:num w:numId="7">
    <w:abstractNumId w:val="6"/>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B7"/>
    <w:rsid w:val="00011470"/>
    <w:rsid w:val="0002381B"/>
    <w:rsid w:val="00033F55"/>
    <w:rsid w:val="00053C2F"/>
    <w:rsid w:val="00062A50"/>
    <w:rsid w:val="000B1EBD"/>
    <w:rsid w:val="000D1C0C"/>
    <w:rsid w:val="00131BC7"/>
    <w:rsid w:val="001713E2"/>
    <w:rsid w:val="002A7657"/>
    <w:rsid w:val="002B6F15"/>
    <w:rsid w:val="003455C5"/>
    <w:rsid w:val="00382BBC"/>
    <w:rsid w:val="004D061A"/>
    <w:rsid w:val="004D6B6B"/>
    <w:rsid w:val="004F28AB"/>
    <w:rsid w:val="005077D9"/>
    <w:rsid w:val="00523657"/>
    <w:rsid w:val="005434C1"/>
    <w:rsid w:val="00630C68"/>
    <w:rsid w:val="006326DB"/>
    <w:rsid w:val="006861B7"/>
    <w:rsid w:val="00766F25"/>
    <w:rsid w:val="007908EF"/>
    <w:rsid w:val="007A60CA"/>
    <w:rsid w:val="007D60FC"/>
    <w:rsid w:val="008027F3"/>
    <w:rsid w:val="008277D9"/>
    <w:rsid w:val="00846BBF"/>
    <w:rsid w:val="0087650E"/>
    <w:rsid w:val="008947E4"/>
    <w:rsid w:val="00963A1E"/>
    <w:rsid w:val="009753AB"/>
    <w:rsid w:val="0098508F"/>
    <w:rsid w:val="00993DE4"/>
    <w:rsid w:val="00996B48"/>
    <w:rsid w:val="009E5B55"/>
    <w:rsid w:val="00B741ED"/>
    <w:rsid w:val="00B74637"/>
    <w:rsid w:val="00C20A88"/>
    <w:rsid w:val="00C40D65"/>
    <w:rsid w:val="00CB69EB"/>
    <w:rsid w:val="00CC1372"/>
    <w:rsid w:val="00D253BC"/>
    <w:rsid w:val="00D35589"/>
    <w:rsid w:val="00D43A16"/>
    <w:rsid w:val="00D458DB"/>
    <w:rsid w:val="00D5335B"/>
    <w:rsid w:val="00DB2033"/>
    <w:rsid w:val="00E4077B"/>
    <w:rsid w:val="00FF7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61B7"/>
    <w:pPr>
      <w:spacing w:after="160" w:line="259" w:lineRule="auto"/>
    </w:pPr>
    <w:rPr>
      <w:rFonts w:eastAsiaTheme="minorEastAsia"/>
      <w:sz w:val="22"/>
      <w:szCs w:val="22"/>
      <w:lang w:eastAsia="zh-CN"/>
    </w:rPr>
  </w:style>
  <w:style w:type="paragraph" w:styleId="Titolo3">
    <w:name w:val="heading 3"/>
    <w:basedOn w:val="Normale"/>
    <w:next w:val="Normale"/>
    <w:link w:val="Titolo3Carattere"/>
    <w:uiPriority w:val="9"/>
    <w:unhideWhenUsed/>
    <w:qFormat/>
    <w:rsid w:val="00131BC7"/>
    <w:pPr>
      <w:keepNext/>
      <w:keepLines/>
      <w:spacing w:before="120" w:after="40" w:line="240" w:lineRule="auto"/>
      <w:jc w:val="both"/>
      <w:outlineLvl w:val="2"/>
    </w:pPr>
    <w:rPr>
      <w:rFonts w:asciiTheme="majorHAnsi" w:eastAsiaTheme="majorEastAsia" w:hAnsiTheme="majorHAnsi" w:cstheme="majorBidi"/>
      <w:b/>
      <w:szCs w:val="24"/>
      <w:lang w:val="en-GB" w:eastAsia="en-GB"/>
    </w:rPr>
  </w:style>
  <w:style w:type="paragraph" w:styleId="Titolo4">
    <w:name w:val="heading 4"/>
    <w:basedOn w:val="Normale"/>
    <w:next w:val="Normale"/>
    <w:link w:val="Titolo4Carattere"/>
    <w:uiPriority w:val="9"/>
    <w:unhideWhenUsed/>
    <w:qFormat/>
    <w:rsid w:val="00131BC7"/>
    <w:pPr>
      <w:keepNext/>
      <w:keepLines/>
      <w:spacing w:before="40" w:after="0" w:line="240" w:lineRule="auto"/>
      <w:jc w:val="both"/>
      <w:outlineLvl w:val="3"/>
    </w:pPr>
    <w:rPr>
      <w:rFonts w:asciiTheme="majorHAnsi" w:eastAsiaTheme="majorEastAsia" w:hAnsiTheme="majorHAnsi" w:cstheme="majorBidi"/>
      <w:i/>
      <w:iCs/>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Paragrafoelenco">
    <w:name w:val="List Paragraph"/>
    <w:basedOn w:val="Normale"/>
    <w:uiPriority w:val="34"/>
    <w:qFormat/>
    <w:rsid w:val="00033F55"/>
    <w:pPr>
      <w:spacing w:after="200" w:line="276" w:lineRule="auto"/>
      <w:ind w:left="720"/>
      <w:contextualSpacing/>
    </w:pPr>
    <w:rPr>
      <w:rFonts w:ascii="Calibri" w:eastAsia="Calibri" w:hAnsi="Calibri" w:cs="Times New Roman"/>
      <w:lang w:eastAsia="en-US"/>
    </w:rPr>
  </w:style>
  <w:style w:type="paragraph" w:styleId="Rientrocorpodeltesto">
    <w:name w:val="Body Text Indent"/>
    <w:basedOn w:val="Normale"/>
    <w:link w:val="RientrocorpodeltestoCarattere"/>
    <w:unhideWhenUsed/>
    <w:rsid w:val="009753AB"/>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753AB"/>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9753AB"/>
    <w:pPr>
      <w:spacing w:after="120"/>
    </w:pPr>
    <w:rPr>
      <w:rFonts w:eastAsiaTheme="minorHAnsi"/>
      <w:lang w:eastAsia="en-US"/>
    </w:rPr>
  </w:style>
  <w:style w:type="character" w:customStyle="1" w:styleId="CorpotestoCarattere">
    <w:name w:val="Corpo testo Carattere"/>
    <w:basedOn w:val="Carpredefinitoparagrafo"/>
    <w:link w:val="Corpotesto"/>
    <w:uiPriority w:val="99"/>
    <w:semiHidden/>
    <w:rsid w:val="009753AB"/>
    <w:rPr>
      <w:sz w:val="22"/>
      <w:szCs w:val="22"/>
    </w:rPr>
  </w:style>
  <w:style w:type="paragraph" w:customStyle="1" w:styleId="Default">
    <w:name w:val="Default"/>
    <w:rsid w:val="009753AB"/>
    <w:pPr>
      <w:autoSpaceDE w:val="0"/>
      <w:autoSpaceDN w:val="0"/>
      <w:adjustRightInd w:val="0"/>
    </w:pPr>
    <w:rPr>
      <w:rFonts w:ascii="Times New Roman" w:hAnsi="Times New Roman" w:cs="Times New Roman"/>
      <w:color w:val="000000"/>
    </w:rPr>
  </w:style>
  <w:style w:type="character" w:customStyle="1" w:styleId="A3">
    <w:name w:val="A3"/>
    <w:uiPriority w:val="99"/>
    <w:rsid w:val="007A60CA"/>
    <w:rPr>
      <w:rFonts w:cs="Helvetica Narrow"/>
      <w:b/>
      <w:bCs/>
      <w:color w:val="000000"/>
      <w:sz w:val="36"/>
      <w:szCs w:val="36"/>
    </w:rPr>
  </w:style>
  <w:style w:type="character" w:customStyle="1" w:styleId="Titolo3Carattere">
    <w:name w:val="Titolo 3 Carattere"/>
    <w:basedOn w:val="Carpredefinitoparagrafo"/>
    <w:link w:val="Titolo3"/>
    <w:uiPriority w:val="9"/>
    <w:rsid w:val="00131BC7"/>
    <w:rPr>
      <w:rFonts w:asciiTheme="majorHAnsi" w:eastAsiaTheme="majorEastAsia" w:hAnsiTheme="majorHAnsi" w:cstheme="majorBidi"/>
      <w:b/>
      <w:sz w:val="22"/>
      <w:lang w:val="en-GB" w:eastAsia="en-GB"/>
    </w:rPr>
  </w:style>
  <w:style w:type="character" w:customStyle="1" w:styleId="Titolo4Carattere">
    <w:name w:val="Titolo 4 Carattere"/>
    <w:basedOn w:val="Carpredefinitoparagrafo"/>
    <w:link w:val="Titolo4"/>
    <w:uiPriority w:val="9"/>
    <w:rsid w:val="00131BC7"/>
    <w:rPr>
      <w:rFonts w:asciiTheme="majorHAnsi" w:eastAsiaTheme="majorEastAsia" w:hAnsiTheme="majorHAnsi" w:cstheme="majorBidi"/>
      <w:i/>
      <w:iCs/>
      <w:sz w:val="22"/>
      <w:lang w:val="en-GB" w:eastAsia="en-GB"/>
    </w:rPr>
  </w:style>
  <w:style w:type="paragraph" w:styleId="PreformattatoHTML">
    <w:name w:val="HTML Preformatted"/>
    <w:basedOn w:val="Normale"/>
    <w:link w:val="PreformattatoHTMLCarattere"/>
    <w:uiPriority w:val="99"/>
    <w:semiHidden/>
    <w:unhideWhenUsed/>
    <w:rsid w:val="0099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93DE4"/>
    <w:rPr>
      <w:rFonts w:ascii="Courier New" w:eastAsia="Times New Roman" w:hAnsi="Courier New" w:cs="Courier New"/>
      <w:sz w:val="20"/>
      <w:szCs w:val="20"/>
      <w:lang w:eastAsia="it-IT"/>
    </w:rPr>
  </w:style>
  <w:style w:type="character" w:customStyle="1" w:styleId="y2iqfc">
    <w:name w:val="y2iqfc"/>
    <w:basedOn w:val="Carpredefinitoparagrafo"/>
    <w:rsid w:val="00993DE4"/>
  </w:style>
  <w:style w:type="paragraph" w:styleId="Testofumetto">
    <w:name w:val="Balloon Text"/>
    <w:basedOn w:val="Normale"/>
    <w:link w:val="TestofumettoCarattere"/>
    <w:uiPriority w:val="99"/>
    <w:semiHidden/>
    <w:unhideWhenUsed/>
    <w:rsid w:val="00062A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A50"/>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04134">
      <w:bodyDiv w:val="1"/>
      <w:marLeft w:val="0"/>
      <w:marRight w:val="0"/>
      <w:marTop w:val="0"/>
      <w:marBottom w:val="0"/>
      <w:divBdr>
        <w:top w:val="none" w:sz="0" w:space="0" w:color="auto"/>
        <w:left w:val="none" w:sz="0" w:space="0" w:color="auto"/>
        <w:bottom w:val="none" w:sz="0" w:space="0" w:color="auto"/>
        <w:right w:val="none" w:sz="0" w:space="0" w:color="auto"/>
      </w:divBdr>
    </w:div>
    <w:div w:id="1780099317">
      <w:bodyDiv w:val="1"/>
      <w:marLeft w:val="0"/>
      <w:marRight w:val="0"/>
      <w:marTop w:val="0"/>
      <w:marBottom w:val="0"/>
      <w:divBdr>
        <w:top w:val="none" w:sz="0" w:space="0" w:color="auto"/>
        <w:left w:val="none" w:sz="0" w:space="0" w:color="auto"/>
        <w:bottom w:val="none" w:sz="0" w:space="0" w:color="auto"/>
        <w:right w:val="none" w:sz="0" w:space="0" w:color="auto"/>
      </w:divBdr>
    </w:div>
    <w:div w:id="19322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DCD2A42DAFB342A5EC6BCCE0C3E71F" ma:contentTypeVersion="15" ma:contentTypeDescription="Creare un nuovo documento." ma:contentTypeScope="" ma:versionID="0191229c8afe112353a00b8c8810c2c0">
  <xsd:schema xmlns:xsd="http://www.w3.org/2001/XMLSchema" xmlns:xs="http://www.w3.org/2001/XMLSchema" xmlns:p="http://schemas.microsoft.com/office/2006/metadata/properties" xmlns:ns3="3a186ab6-7bea-4607-8140-22ff58f15b5f" xmlns:ns4="96181802-70b3-41bf-87ef-895046b84676" targetNamespace="http://schemas.microsoft.com/office/2006/metadata/properties" ma:root="true" ma:fieldsID="c3fe9ed28100766223973b9988c33eb2" ns3:_="" ns4:_="">
    <xsd:import namespace="3a186ab6-7bea-4607-8140-22ff58f15b5f"/>
    <xsd:import namespace="96181802-70b3-41bf-87ef-895046b846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86ab6-7bea-4607-8140-22ff58f15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81802-70b3-41bf-87ef-895046b8467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0599-4194-4BB6-ADFF-D77ED7A763CF}">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6181802-70b3-41bf-87ef-895046b84676"/>
    <ds:schemaRef ds:uri="3a186ab6-7bea-4607-8140-22ff58f15b5f"/>
    <ds:schemaRef ds:uri="http://www.w3.org/XML/1998/namespace"/>
  </ds:schemaRefs>
</ds:datastoreItem>
</file>

<file path=customXml/itemProps2.xml><?xml version="1.0" encoding="utf-8"?>
<ds:datastoreItem xmlns:ds="http://schemas.openxmlformats.org/officeDocument/2006/customXml" ds:itemID="{C4D77823-8F03-4667-9F1E-A10E2652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86ab6-7bea-4607-8140-22ff58f15b5f"/>
    <ds:schemaRef ds:uri="96181802-70b3-41bf-87ef-895046b8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7D118-8222-432D-BA83-DBE49279DD56}">
  <ds:schemaRefs>
    <ds:schemaRef ds:uri="http://schemas.microsoft.com/sharepoint/v3/contenttype/forms"/>
  </ds:schemaRefs>
</ds:datastoreItem>
</file>

<file path=customXml/itemProps4.xml><?xml version="1.0" encoding="utf-8"?>
<ds:datastoreItem xmlns:ds="http://schemas.openxmlformats.org/officeDocument/2006/customXml" ds:itemID="{34B35FD4-34E6-4B01-8766-859A988C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951</Words>
  <Characters>5422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Monica Anese</cp:lastModifiedBy>
  <cp:revision>18</cp:revision>
  <cp:lastPrinted>2023-06-23T10:47:00Z</cp:lastPrinted>
  <dcterms:created xsi:type="dcterms:W3CDTF">2023-06-12T11:58:00Z</dcterms:created>
  <dcterms:modified xsi:type="dcterms:W3CDTF">2024-10-10T12:46:00Z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0x010100ACDCD2A42DAFB342A5EC6BCCE0C3E71F</vt:lpwstr>
  </property>
</Properties>
</file>