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93187" w14:textId="3F247347" w:rsidR="002C7940" w:rsidRPr="002C7940" w:rsidRDefault="001E1056" w:rsidP="00B57B56">
      <w:pPr>
        <w:tabs>
          <w:tab w:val="center" w:pos="4471"/>
        </w:tabs>
        <w:spacing w:after="0"/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NICOLÓ</w:t>
      </w:r>
      <w:r w:rsidR="00685E6C">
        <w:rPr>
          <w:rFonts w:ascii="Arial Black" w:hAnsi="Arial Black"/>
          <w:sz w:val="20"/>
          <w:szCs w:val="20"/>
        </w:rPr>
        <w:t xml:space="preserve"> DOSSI</w:t>
      </w:r>
      <w:r w:rsidR="002C7940" w:rsidRPr="002C7940">
        <w:rPr>
          <w:rFonts w:ascii="Arial Black" w:hAnsi="Arial Black"/>
          <w:sz w:val="20"/>
          <w:szCs w:val="20"/>
        </w:rPr>
        <w:t xml:space="preserve"> </w:t>
      </w:r>
      <w:r w:rsidR="00B57B56">
        <w:rPr>
          <w:rFonts w:ascii="Arial Black" w:hAnsi="Arial Black"/>
          <w:sz w:val="20"/>
          <w:szCs w:val="20"/>
        </w:rPr>
        <w:tab/>
      </w:r>
    </w:p>
    <w:p w14:paraId="0BC101DB" w14:textId="77777777" w:rsidR="002C7940" w:rsidRDefault="002C7940" w:rsidP="00193646">
      <w:pPr>
        <w:spacing w:after="0"/>
        <w:ind w:right="696"/>
        <w:rPr>
          <w:rFonts w:ascii="Arial Black" w:hAnsi="Arial Black"/>
        </w:rPr>
      </w:pPr>
    </w:p>
    <w:p w14:paraId="52BA6DB6" w14:textId="7EE7EDC2" w:rsidR="006861B7" w:rsidRDefault="006861B7" w:rsidP="00193646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RUOLO ATTUALE</w:t>
      </w:r>
      <w:r>
        <w:rPr>
          <w:rFonts w:ascii="Arial Black" w:hAnsi="Arial Black"/>
        </w:rPr>
        <w:br/>
      </w:r>
      <w:r w:rsidR="00193646">
        <w:rPr>
          <w:rFonts w:ascii="Arial" w:hAnsi="Arial" w:cs="Arial"/>
          <w:i/>
          <w:sz w:val="20"/>
          <w:szCs w:val="20"/>
        </w:rPr>
        <w:t>Professore Associato di Chimica Analitica, Università degli studi di Udine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636B254D" w:rsidR="006861B7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Luogo e data di nascita</w:t>
      </w:r>
      <w:r w:rsidR="00193646">
        <w:rPr>
          <w:rFonts w:ascii="Arial Narrow" w:hAnsi="Arial Narrow"/>
        </w:rPr>
        <w:t>: Adria, 25/01/1977</w:t>
      </w:r>
    </w:p>
    <w:p w14:paraId="5FE490E7" w14:textId="07078AC1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 w:rsidR="00193646">
        <w:rPr>
          <w:rFonts w:ascii="Arial Narrow" w:hAnsi="Arial Narrow"/>
        </w:rPr>
        <w:t>: Italiana</w:t>
      </w:r>
    </w:p>
    <w:p w14:paraId="5E97C582" w14:textId="47634574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 w:rsidR="00193646">
        <w:rPr>
          <w:rFonts w:ascii="Arial Narrow" w:hAnsi="Arial Narrow"/>
        </w:rPr>
        <w:t>via Pagnacco 3, Udine</w:t>
      </w:r>
    </w:p>
    <w:p w14:paraId="7F80F306" w14:textId="04E77CC4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193646">
        <w:rPr>
          <w:rFonts w:ascii="Arial Narrow" w:hAnsi="Arial Narrow"/>
        </w:rPr>
        <w:t>nicolo.dossi</w:t>
      </w:r>
      <w:r w:rsidRPr="002530FE">
        <w:rPr>
          <w:rFonts w:ascii="Arial Narrow" w:hAnsi="Arial Narrow"/>
        </w:rPr>
        <w:t>@uniud.it</w:t>
      </w:r>
    </w:p>
    <w:p w14:paraId="10F8357A" w14:textId="2A1DBF99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="00193646">
        <w:rPr>
          <w:rFonts w:ascii="Arial Narrow" w:hAnsi="Arial Narrow"/>
        </w:rPr>
        <w:t>+39 0432 558835 │+39 0432 558868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5ECFF6EB" w:rsidR="006861B7" w:rsidRPr="005A6C0E" w:rsidRDefault="006500C6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Dal </w:t>
      </w:r>
      <w:r w:rsidR="005A6C0E" w:rsidRPr="005A6C0E">
        <w:rPr>
          <w:rFonts w:ascii="Arial Narrow" w:hAnsi="Arial Narrow" w:cs="Arial"/>
          <w:sz w:val="20"/>
          <w:szCs w:val="20"/>
        </w:rPr>
        <w:t>2</w:t>
      </w:r>
      <w:r w:rsidR="005A6C0E">
        <w:rPr>
          <w:rFonts w:ascii="Arial Narrow" w:hAnsi="Arial Narrow" w:cs="Arial"/>
          <w:sz w:val="20"/>
          <w:szCs w:val="20"/>
        </w:rPr>
        <w:t xml:space="preserve">9 </w:t>
      </w:r>
      <w:r w:rsidR="005A6C0E" w:rsidRPr="005A6C0E">
        <w:rPr>
          <w:rFonts w:ascii="Arial Narrow" w:hAnsi="Arial Narrow" w:cs="Arial"/>
          <w:sz w:val="20"/>
          <w:szCs w:val="20"/>
        </w:rPr>
        <w:t>Novembre 2019</w:t>
      </w:r>
      <w:r w:rsidR="005A6C0E">
        <w:rPr>
          <w:rFonts w:ascii="Arial Narrow" w:hAnsi="Arial Narrow" w:cs="Arial"/>
          <w:sz w:val="20"/>
          <w:szCs w:val="20"/>
        </w:rPr>
        <w:t xml:space="preserve"> </w:t>
      </w:r>
      <w:r w:rsidR="006861B7" w:rsidRPr="005A6C0E">
        <w:rPr>
          <w:rFonts w:ascii="Arial Narrow" w:hAnsi="Arial Narrow" w:cs="Arial"/>
          <w:sz w:val="20"/>
          <w:szCs w:val="20"/>
        </w:rPr>
        <w:t>ad oggi</w:t>
      </w:r>
    </w:p>
    <w:p w14:paraId="722F5530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1CE416C3" w14:textId="0F34D999" w:rsidR="006861B7" w:rsidRDefault="00327D2E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Professore Associato</w:t>
      </w:r>
      <w:r w:rsidR="005A6C0E">
        <w:rPr>
          <w:rFonts w:ascii="Arial Narrow" w:hAnsi="Arial Narrow" w:cs="Arial"/>
          <w:b/>
          <w:sz w:val="20"/>
          <w:szCs w:val="20"/>
        </w:rPr>
        <w:t xml:space="preserve"> di Chimica Analitica</w:t>
      </w:r>
      <w:r w:rsidR="00524884">
        <w:rPr>
          <w:rFonts w:ascii="Arial Narrow" w:hAnsi="Arial Narrow" w:cs="Arial"/>
          <w:b/>
          <w:sz w:val="20"/>
          <w:szCs w:val="20"/>
        </w:rPr>
        <w:t>,</w:t>
      </w:r>
      <w:r w:rsidR="005A6C0E">
        <w:rPr>
          <w:rFonts w:ascii="Arial Narrow" w:hAnsi="Arial Narrow" w:cs="Arial"/>
          <w:b/>
          <w:sz w:val="20"/>
          <w:szCs w:val="20"/>
        </w:rPr>
        <w:t xml:space="preserve"> </w:t>
      </w:r>
      <w:r w:rsidR="006861B7">
        <w:rPr>
          <w:rFonts w:ascii="Arial Narrow" w:hAnsi="Arial Narrow" w:cs="Arial"/>
          <w:b/>
          <w:sz w:val="20"/>
          <w:szCs w:val="20"/>
        </w:rPr>
        <w:t>settore scientifico</w:t>
      </w:r>
      <w:r w:rsidR="005A6C0E">
        <w:rPr>
          <w:rFonts w:ascii="Arial Narrow" w:hAnsi="Arial Narrow" w:cs="Arial"/>
          <w:b/>
          <w:sz w:val="20"/>
          <w:szCs w:val="20"/>
        </w:rPr>
        <w:t xml:space="preserve"> CHIM/01</w:t>
      </w:r>
    </w:p>
    <w:p w14:paraId="754A0849" w14:textId="77777777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5E6E75B0" w14:textId="77777777" w:rsidR="005A6C0E" w:rsidRDefault="005A6C0E" w:rsidP="005A6C0E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 29 Novembre 2016 al 28 Novembre 2019</w:t>
      </w:r>
      <w:r w:rsidR="006861B7" w:rsidRPr="00C92EAE">
        <w:rPr>
          <w:rFonts w:ascii="Arial Narrow" w:hAnsi="Arial Narrow" w:cs="Arial"/>
          <w:sz w:val="20"/>
          <w:szCs w:val="20"/>
        </w:rPr>
        <w:br/>
      </w: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342CC35E" w14:textId="0ADE2443" w:rsidR="006861B7" w:rsidRPr="005A6C0E" w:rsidRDefault="005A6C0E" w:rsidP="005A6C0E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5A6C0E">
        <w:rPr>
          <w:rFonts w:ascii="Arial Narrow" w:hAnsi="Arial Narrow" w:cs="Arial"/>
          <w:b/>
          <w:sz w:val="20"/>
          <w:szCs w:val="20"/>
        </w:rPr>
        <w:t>Ricercatore a tempo determinato (l.240</w:t>
      </w:r>
      <w:r>
        <w:rPr>
          <w:rFonts w:ascii="Arial Narrow" w:hAnsi="Arial Narrow" w:cs="Arial"/>
          <w:b/>
          <w:sz w:val="20"/>
          <w:szCs w:val="20"/>
        </w:rPr>
        <w:t xml:space="preserve">/10, art.24, comma 3, </w:t>
      </w:r>
      <w:proofErr w:type="spellStart"/>
      <w:r>
        <w:rPr>
          <w:rFonts w:ascii="Arial Narrow" w:hAnsi="Arial Narrow" w:cs="Arial"/>
          <w:b/>
          <w:sz w:val="20"/>
          <w:szCs w:val="20"/>
        </w:rPr>
        <w:t>lett</w:t>
      </w:r>
      <w:proofErr w:type="spellEnd"/>
      <w:r>
        <w:rPr>
          <w:rFonts w:ascii="Arial Narrow" w:hAnsi="Arial Narrow" w:cs="Arial"/>
          <w:b/>
          <w:sz w:val="20"/>
          <w:szCs w:val="20"/>
        </w:rPr>
        <w:t>. b)</w:t>
      </w:r>
      <w:r w:rsidR="00524884">
        <w:rPr>
          <w:rFonts w:ascii="Arial Narrow" w:hAnsi="Arial Narrow" w:cs="Arial"/>
          <w:b/>
          <w:sz w:val="20"/>
          <w:szCs w:val="20"/>
        </w:rPr>
        <w:t>,</w:t>
      </w:r>
      <w:r>
        <w:rPr>
          <w:rFonts w:ascii="Arial Narrow" w:hAnsi="Arial Narrow" w:cs="Arial"/>
          <w:b/>
          <w:sz w:val="20"/>
          <w:szCs w:val="20"/>
        </w:rPr>
        <w:t xml:space="preserve"> settore scientifico CHIM/01</w:t>
      </w:r>
    </w:p>
    <w:p w14:paraId="73B42807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4D40E6CC" w14:textId="3B85241A" w:rsidR="005A6C0E" w:rsidRDefault="005A6C0E" w:rsidP="005A6C0E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Dal 14 </w:t>
      </w:r>
      <w:proofErr w:type="gramStart"/>
      <w:r>
        <w:rPr>
          <w:rFonts w:ascii="Arial Narrow" w:hAnsi="Arial Narrow" w:cs="Arial"/>
          <w:sz w:val="20"/>
          <w:szCs w:val="20"/>
        </w:rPr>
        <w:t>Marzo</w:t>
      </w:r>
      <w:proofErr w:type="gramEnd"/>
      <w:r>
        <w:rPr>
          <w:rFonts w:ascii="Arial Narrow" w:hAnsi="Arial Narrow" w:cs="Arial"/>
          <w:sz w:val="20"/>
          <w:szCs w:val="20"/>
        </w:rPr>
        <w:t xml:space="preserve"> 2014 al 28 Novembre 2016</w:t>
      </w:r>
    </w:p>
    <w:p w14:paraId="3CFF4D5A" w14:textId="77777777" w:rsidR="005A6C0E" w:rsidRDefault="005A6C0E" w:rsidP="005A6C0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29474D5D" w14:textId="5E3B91F4" w:rsidR="005A6C0E" w:rsidRDefault="005A6C0E" w:rsidP="005A6C0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5A6C0E">
        <w:rPr>
          <w:rFonts w:ascii="Arial Narrow" w:hAnsi="Arial Narrow" w:cs="Arial"/>
          <w:b/>
          <w:sz w:val="20"/>
          <w:szCs w:val="20"/>
        </w:rPr>
        <w:t>Ricercatore a tempo determinato (l.240</w:t>
      </w:r>
      <w:r w:rsidR="00110060">
        <w:rPr>
          <w:rFonts w:ascii="Arial Narrow" w:hAnsi="Arial Narrow" w:cs="Arial"/>
          <w:b/>
          <w:sz w:val="20"/>
          <w:szCs w:val="20"/>
        </w:rPr>
        <w:t xml:space="preserve">/10, art.24, comma 3, </w:t>
      </w:r>
      <w:proofErr w:type="spellStart"/>
      <w:r w:rsidR="00110060">
        <w:rPr>
          <w:rFonts w:ascii="Arial Narrow" w:hAnsi="Arial Narrow" w:cs="Arial"/>
          <w:b/>
          <w:sz w:val="20"/>
          <w:szCs w:val="20"/>
        </w:rPr>
        <w:t>lett</w:t>
      </w:r>
      <w:proofErr w:type="spellEnd"/>
      <w:r w:rsidR="00110060">
        <w:rPr>
          <w:rFonts w:ascii="Arial Narrow" w:hAnsi="Arial Narrow" w:cs="Arial"/>
          <w:b/>
          <w:sz w:val="20"/>
          <w:szCs w:val="20"/>
        </w:rPr>
        <w:t>. a</w:t>
      </w:r>
      <w:r>
        <w:rPr>
          <w:rFonts w:ascii="Arial Narrow" w:hAnsi="Arial Narrow" w:cs="Arial"/>
          <w:b/>
          <w:sz w:val="20"/>
          <w:szCs w:val="20"/>
        </w:rPr>
        <w:t>)</w:t>
      </w:r>
      <w:r w:rsidR="00524884">
        <w:rPr>
          <w:rFonts w:ascii="Arial Narrow" w:hAnsi="Arial Narrow" w:cs="Arial"/>
          <w:b/>
          <w:sz w:val="20"/>
          <w:szCs w:val="20"/>
        </w:rPr>
        <w:t>,</w:t>
      </w:r>
      <w:r>
        <w:rPr>
          <w:rFonts w:ascii="Arial Narrow" w:hAnsi="Arial Narrow" w:cs="Arial"/>
          <w:b/>
          <w:sz w:val="20"/>
          <w:szCs w:val="20"/>
        </w:rPr>
        <w:t xml:space="preserve"> settore scientifico CHIM/01</w:t>
      </w:r>
    </w:p>
    <w:p w14:paraId="3BF125D1" w14:textId="21289787" w:rsidR="005A6C0E" w:rsidRDefault="005A6C0E" w:rsidP="005A6C0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14:paraId="00AAC862" w14:textId="10E48DA6" w:rsidR="005A6C0E" w:rsidRPr="005A6C0E" w:rsidRDefault="005A6C0E" w:rsidP="005A6C0E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5A6C0E">
        <w:rPr>
          <w:rFonts w:ascii="Arial Narrow" w:hAnsi="Arial Narrow" w:cs="Arial"/>
          <w:sz w:val="20"/>
          <w:szCs w:val="20"/>
        </w:rPr>
        <w:t xml:space="preserve">Dal 15 </w:t>
      </w:r>
      <w:proofErr w:type="gramStart"/>
      <w:r w:rsidRPr="005A6C0E">
        <w:rPr>
          <w:rFonts w:ascii="Arial Narrow" w:hAnsi="Arial Narrow" w:cs="Arial"/>
          <w:sz w:val="20"/>
          <w:szCs w:val="20"/>
        </w:rPr>
        <w:t>Aprile</w:t>
      </w:r>
      <w:proofErr w:type="gramEnd"/>
      <w:r w:rsidRPr="005A6C0E">
        <w:rPr>
          <w:rFonts w:ascii="Arial Narrow" w:hAnsi="Arial Narrow" w:cs="Arial"/>
          <w:sz w:val="20"/>
          <w:szCs w:val="20"/>
        </w:rPr>
        <w:t xml:space="preserve"> 2007 al 13 Marzo 2014</w:t>
      </w:r>
    </w:p>
    <w:p w14:paraId="05763028" w14:textId="77777777" w:rsidR="005A6C0E" w:rsidRDefault="005A6C0E" w:rsidP="005A6C0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2D49CD91" w14:textId="417FC11D" w:rsidR="005A6C0E" w:rsidRDefault="005A6C0E" w:rsidP="005A6C0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5A6C0E">
        <w:rPr>
          <w:rFonts w:ascii="Arial Narrow" w:hAnsi="Arial Narrow" w:cs="Arial"/>
          <w:b/>
          <w:sz w:val="20"/>
          <w:szCs w:val="20"/>
        </w:rPr>
        <w:t xml:space="preserve">Contratti per collaborazione ad attività </w:t>
      </w:r>
      <w:r w:rsidR="00524884">
        <w:rPr>
          <w:rFonts w:ascii="Arial Narrow" w:hAnsi="Arial Narrow" w:cs="Arial"/>
          <w:b/>
          <w:sz w:val="20"/>
          <w:szCs w:val="20"/>
        </w:rPr>
        <w:t xml:space="preserve">di ricerca </w:t>
      </w:r>
      <w:r>
        <w:rPr>
          <w:rFonts w:ascii="Arial Narrow" w:hAnsi="Arial Narrow" w:cs="Arial"/>
          <w:b/>
          <w:sz w:val="20"/>
          <w:szCs w:val="20"/>
        </w:rPr>
        <w:t>(l. 449/97, art.51)</w:t>
      </w:r>
    </w:p>
    <w:p w14:paraId="355225E7" w14:textId="4E953EE2" w:rsidR="005A6C0E" w:rsidRDefault="005A6C0E" w:rsidP="005A6C0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14:paraId="07A601CC" w14:textId="7B641E68" w:rsidR="005A6C0E" w:rsidRPr="005A6C0E" w:rsidRDefault="005A6C0E" w:rsidP="005A6C0E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5A6C0E">
        <w:rPr>
          <w:rFonts w:ascii="Arial Narrow" w:hAnsi="Arial Narrow" w:cs="Arial"/>
          <w:sz w:val="20"/>
          <w:szCs w:val="20"/>
        </w:rPr>
        <w:t xml:space="preserve">Dal 5 </w:t>
      </w:r>
      <w:proofErr w:type="gramStart"/>
      <w:r w:rsidRPr="005A6C0E">
        <w:rPr>
          <w:rFonts w:ascii="Arial Narrow" w:hAnsi="Arial Narrow" w:cs="Arial"/>
          <w:sz w:val="20"/>
          <w:szCs w:val="20"/>
        </w:rPr>
        <w:t>Ottobre</w:t>
      </w:r>
      <w:proofErr w:type="gramEnd"/>
      <w:r w:rsidRPr="005A6C0E">
        <w:rPr>
          <w:rFonts w:ascii="Arial Narrow" w:hAnsi="Arial Narrow" w:cs="Arial"/>
          <w:sz w:val="20"/>
          <w:szCs w:val="20"/>
        </w:rPr>
        <w:t xml:space="preserve"> 2006 al 31 Marzo 2007 </w:t>
      </w:r>
    </w:p>
    <w:p w14:paraId="21ADA39E" w14:textId="143D1EE3" w:rsidR="005A6C0E" w:rsidRPr="00963797" w:rsidRDefault="00524884" w:rsidP="005A6C0E">
      <w:pPr>
        <w:spacing w:after="0" w:line="240" w:lineRule="auto"/>
        <w:rPr>
          <w:rFonts w:ascii="Arial Narrow" w:hAnsi="Arial Narrow" w:cs="Arial"/>
          <w:b/>
          <w:caps/>
          <w:sz w:val="20"/>
          <w:szCs w:val="20"/>
        </w:rPr>
      </w:pPr>
      <w:r>
        <w:rPr>
          <w:rFonts w:ascii="Arial Narrow" w:hAnsi="Arial Narrow" w:cs="Arial"/>
          <w:b/>
          <w:caps/>
          <w:sz w:val="20"/>
          <w:szCs w:val="20"/>
        </w:rPr>
        <w:t>Arizona State University, Tempe</w:t>
      </w:r>
      <w:r w:rsidR="005A6C0E" w:rsidRPr="00963797">
        <w:rPr>
          <w:rFonts w:ascii="Arial Narrow" w:hAnsi="Arial Narrow" w:cs="Arial"/>
          <w:b/>
          <w:caps/>
          <w:sz w:val="20"/>
          <w:szCs w:val="20"/>
        </w:rPr>
        <w:t xml:space="preserve"> </w:t>
      </w:r>
      <w:r>
        <w:rPr>
          <w:rFonts w:ascii="Arial Narrow" w:hAnsi="Arial Narrow" w:cs="Arial"/>
          <w:b/>
          <w:caps/>
          <w:sz w:val="20"/>
          <w:szCs w:val="20"/>
        </w:rPr>
        <w:t>(</w:t>
      </w:r>
      <w:r w:rsidR="006B6527">
        <w:rPr>
          <w:rFonts w:ascii="Arial Narrow" w:hAnsi="Arial Narrow" w:cs="Arial"/>
          <w:b/>
          <w:caps/>
          <w:sz w:val="20"/>
          <w:szCs w:val="20"/>
        </w:rPr>
        <w:t>AZ</w:t>
      </w:r>
      <w:r w:rsidR="005A6C0E" w:rsidRPr="00963797">
        <w:rPr>
          <w:rFonts w:ascii="Arial Narrow" w:hAnsi="Arial Narrow" w:cs="Arial"/>
          <w:b/>
          <w:caps/>
          <w:sz w:val="20"/>
          <w:szCs w:val="20"/>
        </w:rPr>
        <w:t>, USA</w:t>
      </w:r>
      <w:r>
        <w:rPr>
          <w:rFonts w:ascii="Arial Narrow" w:hAnsi="Arial Narrow" w:cs="Arial"/>
          <w:b/>
          <w:caps/>
          <w:sz w:val="20"/>
          <w:szCs w:val="20"/>
        </w:rPr>
        <w:t>)</w:t>
      </w:r>
    </w:p>
    <w:p w14:paraId="778B2EC4" w14:textId="77777777" w:rsidR="006B6527" w:rsidRDefault="005A6C0E" w:rsidP="00963797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5A6C0E">
        <w:rPr>
          <w:rFonts w:ascii="Arial Narrow" w:hAnsi="Arial Narrow" w:cs="Arial"/>
          <w:b/>
          <w:sz w:val="20"/>
          <w:szCs w:val="20"/>
          <w:lang w:val="en-GB"/>
        </w:rPr>
        <w:t>Department of Ch</w:t>
      </w:r>
      <w:r w:rsidR="006B6527">
        <w:rPr>
          <w:rFonts w:ascii="Arial Narrow" w:hAnsi="Arial Narrow" w:cs="Arial"/>
          <w:b/>
          <w:sz w:val="20"/>
          <w:szCs w:val="20"/>
          <w:lang w:val="en-GB"/>
        </w:rPr>
        <w:t>emical and Material Engineering</w:t>
      </w:r>
    </w:p>
    <w:p w14:paraId="2F6FB031" w14:textId="0D9DBDE8" w:rsidR="005A6C0E" w:rsidRPr="005A6C0E" w:rsidRDefault="005A6C0E" w:rsidP="00963797">
      <w:pPr>
        <w:spacing w:after="0" w:line="240" w:lineRule="auto"/>
        <w:rPr>
          <w:rFonts w:ascii="Arial Narrow" w:hAnsi="Arial Narrow" w:cs="Arial"/>
          <w:sz w:val="20"/>
          <w:szCs w:val="20"/>
          <w:lang w:val="en-GB"/>
        </w:rPr>
      </w:pPr>
      <w:r w:rsidRPr="005A6C0E">
        <w:rPr>
          <w:rFonts w:ascii="Arial Narrow" w:hAnsi="Arial Narrow" w:cs="Arial"/>
          <w:b/>
          <w:sz w:val="20"/>
          <w:szCs w:val="20"/>
          <w:lang w:val="en-GB"/>
        </w:rPr>
        <w:t xml:space="preserve">The </w:t>
      </w:r>
      <w:proofErr w:type="spellStart"/>
      <w:r w:rsidRPr="005A6C0E">
        <w:rPr>
          <w:rFonts w:ascii="Arial Narrow" w:hAnsi="Arial Narrow" w:cs="Arial"/>
          <w:b/>
          <w:sz w:val="20"/>
          <w:szCs w:val="20"/>
          <w:lang w:val="en-GB"/>
        </w:rPr>
        <w:t>Biodesign</w:t>
      </w:r>
      <w:proofErr w:type="spellEnd"/>
      <w:r w:rsidRPr="005A6C0E">
        <w:rPr>
          <w:rFonts w:ascii="Arial Narrow" w:hAnsi="Arial Narrow" w:cs="Arial"/>
          <w:b/>
          <w:sz w:val="20"/>
          <w:szCs w:val="20"/>
          <w:lang w:val="en-GB"/>
        </w:rPr>
        <w:t xml:space="preserve"> Institute-</w:t>
      </w:r>
      <w:proofErr w:type="spellStart"/>
      <w:r w:rsidRPr="005A6C0E">
        <w:rPr>
          <w:rFonts w:ascii="Arial Narrow" w:hAnsi="Arial Narrow" w:cs="Arial"/>
          <w:b/>
          <w:sz w:val="20"/>
          <w:szCs w:val="20"/>
          <w:lang w:val="en-GB"/>
        </w:rPr>
        <w:t>Center</w:t>
      </w:r>
      <w:proofErr w:type="spellEnd"/>
      <w:r w:rsidRPr="005A6C0E">
        <w:rPr>
          <w:rFonts w:ascii="Arial Narrow" w:hAnsi="Arial Narrow" w:cs="Arial"/>
          <w:b/>
          <w:sz w:val="20"/>
          <w:szCs w:val="20"/>
          <w:lang w:val="en-GB"/>
        </w:rPr>
        <w:t xml:space="preserve"> of Bioelectronic</w:t>
      </w:r>
      <w:r w:rsidR="00963797">
        <w:rPr>
          <w:rFonts w:ascii="Arial Narrow" w:hAnsi="Arial Narrow" w:cs="Arial"/>
          <w:b/>
          <w:sz w:val="20"/>
          <w:szCs w:val="20"/>
          <w:lang w:val="en-GB"/>
        </w:rPr>
        <w:t>s and Biosensors</w:t>
      </w:r>
    </w:p>
    <w:p w14:paraId="61B8ADAE" w14:textId="5B26F1EA" w:rsidR="00963797" w:rsidRPr="00963797" w:rsidRDefault="00963797" w:rsidP="00963797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63797">
        <w:rPr>
          <w:rFonts w:ascii="Arial Narrow" w:hAnsi="Arial Narrow" w:cs="Arial"/>
          <w:b/>
          <w:sz w:val="20"/>
          <w:szCs w:val="20"/>
        </w:rPr>
        <w:t>Proget</w:t>
      </w:r>
      <w:r w:rsidR="00524884">
        <w:rPr>
          <w:rFonts w:ascii="Arial Narrow" w:hAnsi="Arial Narrow" w:cs="Arial"/>
          <w:b/>
          <w:sz w:val="20"/>
          <w:szCs w:val="20"/>
        </w:rPr>
        <w:t>to D4 (</w:t>
      </w:r>
      <w:r w:rsidRPr="00963797">
        <w:rPr>
          <w:rFonts w:ascii="Arial Narrow" w:hAnsi="Arial Narrow" w:cs="Arial"/>
          <w:b/>
          <w:sz w:val="20"/>
          <w:szCs w:val="20"/>
        </w:rPr>
        <w:t>Asse D Misura D4)</w:t>
      </w:r>
    </w:p>
    <w:p w14:paraId="047425B9" w14:textId="4BA1D25F" w:rsidR="00963797" w:rsidRPr="00963797" w:rsidRDefault="00963797" w:rsidP="00963797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14:paraId="1A105AF5" w14:textId="43B3CF84" w:rsidR="00963797" w:rsidRDefault="00963797" w:rsidP="00963797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63797">
        <w:rPr>
          <w:rFonts w:ascii="Arial Narrow" w:hAnsi="Arial Narrow" w:cs="Arial"/>
          <w:sz w:val="20"/>
          <w:szCs w:val="20"/>
        </w:rPr>
        <w:t xml:space="preserve">1 </w:t>
      </w:r>
      <w:proofErr w:type="gramStart"/>
      <w:r w:rsidRPr="00963797">
        <w:rPr>
          <w:rFonts w:ascii="Arial Narrow" w:hAnsi="Arial Narrow" w:cs="Arial"/>
          <w:sz w:val="20"/>
          <w:szCs w:val="20"/>
        </w:rPr>
        <w:t>Febbraio</w:t>
      </w:r>
      <w:proofErr w:type="gramEnd"/>
      <w:r w:rsidRPr="00963797">
        <w:rPr>
          <w:rFonts w:ascii="Arial Narrow" w:hAnsi="Arial Narrow" w:cs="Arial"/>
          <w:sz w:val="20"/>
          <w:szCs w:val="20"/>
        </w:rPr>
        <w:t xml:space="preserve"> 2006-31 Agosto 2006</w:t>
      </w:r>
    </w:p>
    <w:p w14:paraId="596BA640" w14:textId="77777777" w:rsidR="00963797" w:rsidRDefault="00963797" w:rsidP="00963797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11D5C72F" w14:textId="670E770D" w:rsidR="00963797" w:rsidRDefault="00963797" w:rsidP="00963797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5A6C0E">
        <w:rPr>
          <w:rFonts w:ascii="Arial Narrow" w:hAnsi="Arial Narrow" w:cs="Arial"/>
          <w:b/>
          <w:sz w:val="20"/>
          <w:szCs w:val="20"/>
        </w:rPr>
        <w:t xml:space="preserve">Contratti per collaborazione ad attività </w:t>
      </w:r>
      <w:r w:rsidR="00524884">
        <w:rPr>
          <w:rFonts w:ascii="Arial Narrow" w:hAnsi="Arial Narrow" w:cs="Arial"/>
          <w:b/>
          <w:sz w:val="20"/>
          <w:szCs w:val="20"/>
        </w:rPr>
        <w:t xml:space="preserve">di ricerca </w:t>
      </w:r>
      <w:r>
        <w:rPr>
          <w:rFonts w:ascii="Arial Narrow" w:hAnsi="Arial Narrow" w:cs="Arial"/>
          <w:b/>
          <w:sz w:val="20"/>
          <w:szCs w:val="20"/>
        </w:rPr>
        <w:t>(l. 449/97, art.51)</w:t>
      </w:r>
    </w:p>
    <w:p w14:paraId="642CC0C9" w14:textId="77777777" w:rsidR="00963797" w:rsidRPr="00963797" w:rsidRDefault="00963797" w:rsidP="00963797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691C32D" w14:textId="77777777" w:rsidR="00963797" w:rsidRPr="00AD1791" w:rsidRDefault="00963797" w:rsidP="00963797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AD1791">
        <w:rPr>
          <w:rFonts w:ascii="Arial Narrow" w:hAnsi="Arial Narrow" w:cs="Arial"/>
          <w:sz w:val="20"/>
          <w:szCs w:val="20"/>
          <w:lang w:val="en-GB"/>
        </w:rPr>
        <w:t xml:space="preserve">1 </w:t>
      </w:r>
      <w:proofErr w:type="spellStart"/>
      <w:r w:rsidRPr="00AD1791">
        <w:rPr>
          <w:rFonts w:ascii="Arial Narrow" w:hAnsi="Arial Narrow" w:cs="Arial"/>
          <w:sz w:val="20"/>
          <w:szCs w:val="20"/>
          <w:lang w:val="en-GB"/>
        </w:rPr>
        <w:t>Novembre</w:t>
      </w:r>
      <w:proofErr w:type="spellEnd"/>
      <w:r w:rsidRPr="00AD1791">
        <w:rPr>
          <w:rFonts w:ascii="Arial Narrow" w:hAnsi="Arial Narrow" w:cs="Arial"/>
          <w:sz w:val="20"/>
          <w:szCs w:val="20"/>
          <w:lang w:val="en-GB"/>
        </w:rPr>
        <w:t xml:space="preserve"> 2001-31 </w:t>
      </w:r>
      <w:proofErr w:type="spellStart"/>
      <w:r w:rsidRPr="00AD1791">
        <w:rPr>
          <w:rFonts w:ascii="Arial Narrow" w:hAnsi="Arial Narrow" w:cs="Arial"/>
          <w:sz w:val="20"/>
          <w:szCs w:val="20"/>
          <w:lang w:val="en-GB"/>
        </w:rPr>
        <w:t>Ottobre</w:t>
      </w:r>
      <w:proofErr w:type="spellEnd"/>
      <w:r w:rsidRPr="00AD1791">
        <w:rPr>
          <w:rFonts w:ascii="Arial Narrow" w:hAnsi="Arial Narrow" w:cs="Arial"/>
          <w:sz w:val="20"/>
          <w:szCs w:val="20"/>
          <w:lang w:val="en-GB"/>
        </w:rPr>
        <w:t xml:space="preserve"> 2002</w:t>
      </w:r>
    </w:p>
    <w:p w14:paraId="039639FB" w14:textId="56B72F50" w:rsidR="00963797" w:rsidRPr="00963797" w:rsidRDefault="00963797" w:rsidP="00963797">
      <w:pPr>
        <w:spacing w:after="0" w:line="240" w:lineRule="auto"/>
        <w:ind w:right="-1134"/>
        <w:jc w:val="both"/>
        <w:rPr>
          <w:rFonts w:ascii="Arial Narrow" w:hAnsi="Arial Narrow" w:cs="Arial"/>
          <w:b/>
          <w:caps/>
          <w:sz w:val="20"/>
          <w:szCs w:val="20"/>
          <w:lang w:val="en-GB"/>
        </w:rPr>
      </w:pPr>
      <w:r w:rsidRPr="00963797">
        <w:rPr>
          <w:rFonts w:ascii="Arial Narrow" w:hAnsi="Arial Narrow" w:cs="Arial"/>
          <w:b/>
          <w:caps/>
          <w:sz w:val="20"/>
          <w:szCs w:val="20"/>
          <w:lang w:val="en-GB"/>
        </w:rPr>
        <w:t>European Commission (Joint Research Center)</w:t>
      </w:r>
      <w:r w:rsidR="00524884">
        <w:rPr>
          <w:rFonts w:ascii="Arial Narrow" w:hAnsi="Arial Narrow" w:cs="Arial"/>
          <w:b/>
          <w:caps/>
          <w:sz w:val="20"/>
          <w:szCs w:val="20"/>
          <w:lang w:val="en-GB"/>
        </w:rPr>
        <w:t>, ISPRA (VA)</w:t>
      </w:r>
    </w:p>
    <w:p w14:paraId="7DC6C472" w14:textId="091F6482" w:rsidR="005A6C0E" w:rsidRPr="00963797" w:rsidRDefault="00963797" w:rsidP="00963797">
      <w:pPr>
        <w:spacing w:after="0" w:line="240" w:lineRule="auto"/>
        <w:ind w:right="-1134"/>
        <w:jc w:val="both"/>
        <w:rPr>
          <w:rFonts w:ascii="Arial Narrow" w:hAnsi="Arial Narrow" w:cs="Arial"/>
          <w:b/>
          <w:sz w:val="20"/>
          <w:szCs w:val="20"/>
          <w:lang w:val="en-GB"/>
        </w:rPr>
      </w:pPr>
      <w:r w:rsidRPr="00963797">
        <w:rPr>
          <w:rFonts w:ascii="Arial Narrow" w:hAnsi="Arial Narrow" w:cs="Arial"/>
          <w:b/>
          <w:sz w:val="20"/>
          <w:szCs w:val="20"/>
          <w:lang w:val="en-GB"/>
        </w:rPr>
        <w:t>Institute of Health and Consumer Protection</w:t>
      </w:r>
    </w:p>
    <w:p w14:paraId="33AF824A" w14:textId="200FD1A5" w:rsidR="00963797" w:rsidRPr="00963797" w:rsidRDefault="00963797" w:rsidP="00963797">
      <w:pPr>
        <w:spacing w:after="0" w:line="240" w:lineRule="auto"/>
        <w:ind w:right="-1134"/>
        <w:jc w:val="both"/>
        <w:rPr>
          <w:rFonts w:ascii="Arial Narrow" w:hAnsi="Arial Narrow" w:cs="Arial"/>
          <w:b/>
          <w:sz w:val="20"/>
          <w:szCs w:val="20"/>
        </w:rPr>
      </w:pPr>
      <w:r w:rsidRPr="00963797">
        <w:rPr>
          <w:rFonts w:ascii="Arial Narrow" w:hAnsi="Arial Narrow" w:cs="Arial"/>
          <w:b/>
          <w:sz w:val="20"/>
          <w:szCs w:val="20"/>
        </w:rPr>
        <w:t>Agente ausiliario per attività di ricerca</w:t>
      </w:r>
    </w:p>
    <w:p w14:paraId="5432868C" w14:textId="3B766F20" w:rsidR="006861B7" w:rsidRPr="00963797" w:rsidRDefault="006861B7" w:rsidP="006861B7">
      <w:pPr>
        <w:spacing w:after="0" w:line="240" w:lineRule="auto"/>
        <w:ind w:right="-2"/>
        <w:rPr>
          <w:rFonts w:ascii="Arial Narrow" w:hAnsi="Arial Narrow"/>
          <w:b/>
        </w:rPr>
      </w:pPr>
      <w:r w:rsidRPr="00963797">
        <w:rPr>
          <w:rFonts w:ascii="Arial Narrow" w:hAnsi="Arial Narrow" w:cs="Arial"/>
          <w:b/>
          <w:sz w:val="20"/>
          <w:szCs w:val="20"/>
        </w:rPr>
        <w:br/>
      </w: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5231F512" w14:textId="7802F884" w:rsidR="00144B2A" w:rsidRPr="005B5D53" w:rsidRDefault="006861B7" w:rsidP="00144B2A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Data </w:t>
      </w:r>
      <w:r w:rsidR="00144B2A" w:rsidRPr="00144B2A">
        <w:rPr>
          <w:rFonts w:ascii="Arial Narrow" w:hAnsi="Arial Narrow"/>
        </w:rPr>
        <w:t>3/5/2006</w:t>
      </w:r>
      <w:r w:rsidRPr="000036EF">
        <w:rPr>
          <w:rFonts w:ascii="Arial Narrow" w:hAnsi="Arial Narrow"/>
        </w:rPr>
        <w:br/>
      </w:r>
      <w:r w:rsidR="00144B2A" w:rsidRPr="005B5D53">
        <w:rPr>
          <w:rFonts w:ascii="Arial Narrow" w:hAnsi="Arial Narrow"/>
          <w:b/>
        </w:rPr>
        <w:t xml:space="preserve">Università degli Studi di Udine. </w:t>
      </w:r>
    </w:p>
    <w:p w14:paraId="51C0859B" w14:textId="21FAB4C4" w:rsidR="006861B7" w:rsidRDefault="00144B2A" w:rsidP="00144B2A">
      <w:pPr>
        <w:spacing w:after="0" w:line="240" w:lineRule="auto"/>
        <w:ind w:right="1911"/>
        <w:rPr>
          <w:rFonts w:ascii="Arial Narrow" w:hAnsi="Arial Narrow"/>
          <w:b/>
        </w:rPr>
      </w:pPr>
      <w:r w:rsidRPr="005B5D53">
        <w:rPr>
          <w:rFonts w:ascii="Arial Narrow" w:hAnsi="Arial Narrow"/>
          <w:b/>
        </w:rPr>
        <w:t>Dottorato di ricerca in Scienze degli Ali</w:t>
      </w:r>
      <w:r w:rsidR="005B5D53" w:rsidRPr="005B5D53">
        <w:rPr>
          <w:rFonts w:ascii="Arial Narrow" w:hAnsi="Arial Narrow"/>
          <w:b/>
        </w:rPr>
        <w:t>menti</w:t>
      </w:r>
    </w:p>
    <w:p w14:paraId="29F58A29" w14:textId="5073F594" w:rsidR="005B5D53" w:rsidRDefault="005B5D53" w:rsidP="00144B2A">
      <w:pPr>
        <w:spacing w:after="0" w:line="240" w:lineRule="auto"/>
        <w:ind w:right="1911"/>
        <w:rPr>
          <w:rFonts w:ascii="Arial Narrow" w:hAnsi="Arial Narrow"/>
          <w:b/>
        </w:rPr>
      </w:pPr>
    </w:p>
    <w:p w14:paraId="0BA11D5D" w14:textId="196639EA" w:rsidR="005B5D53" w:rsidRDefault="005B5D53" w:rsidP="00144B2A">
      <w:pPr>
        <w:spacing w:after="0" w:line="240" w:lineRule="auto"/>
        <w:ind w:right="1911"/>
        <w:rPr>
          <w:rFonts w:ascii="Arial Narrow" w:hAnsi="Arial Narrow"/>
          <w:b/>
        </w:rPr>
      </w:pPr>
    </w:p>
    <w:p w14:paraId="7C58E0FF" w14:textId="316FD371" w:rsidR="005B5D53" w:rsidRPr="005B5D53" w:rsidRDefault="00524884" w:rsidP="005B5D53">
      <w:pPr>
        <w:spacing w:after="0" w:line="240" w:lineRule="auto"/>
        <w:ind w:right="1911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lastRenderedPageBreak/>
        <w:t>DaL</w:t>
      </w:r>
      <w:proofErr w:type="spellEnd"/>
      <w:r w:rsidR="005B5D53">
        <w:rPr>
          <w:rFonts w:ascii="Arial Narrow" w:hAnsi="Arial Narrow"/>
        </w:rPr>
        <w:t xml:space="preserve"> 1 </w:t>
      </w:r>
      <w:proofErr w:type="gramStart"/>
      <w:r w:rsidR="005B5D53">
        <w:rPr>
          <w:rFonts w:ascii="Arial Narrow" w:hAnsi="Arial Narrow"/>
        </w:rPr>
        <w:t>Aprile</w:t>
      </w:r>
      <w:proofErr w:type="gramEnd"/>
      <w:r w:rsidR="005B5D53">
        <w:rPr>
          <w:rFonts w:ascii="Arial Narrow" w:hAnsi="Arial Narrow"/>
        </w:rPr>
        <w:t xml:space="preserve"> al </w:t>
      </w:r>
      <w:r w:rsidR="005B5D53" w:rsidRPr="005B5D53">
        <w:rPr>
          <w:rFonts w:ascii="Arial Narrow" w:hAnsi="Arial Narrow"/>
        </w:rPr>
        <w:t>31 Luglio 2005</w:t>
      </w:r>
    </w:p>
    <w:p w14:paraId="13AB21C9" w14:textId="265C952C" w:rsidR="005B5D53" w:rsidRPr="005B5D53" w:rsidRDefault="005B5D53" w:rsidP="005B5D53">
      <w:pPr>
        <w:spacing w:after="0" w:line="240" w:lineRule="auto"/>
        <w:ind w:right="1911"/>
        <w:rPr>
          <w:rFonts w:ascii="Arial Narrow" w:hAnsi="Arial Narrow"/>
          <w:b/>
        </w:rPr>
      </w:pPr>
      <w:proofErr w:type="spellStart"/>
      <w:r w:rsidRPr="005B5D53">
        <w:rPr>
          <w:rFonts w:ascii="Arial Narrow" w:hAnsi="Arial Narrow"/>
          <w:b/>
        </w:rPr>
        <w:t>École</w:t>
      </w:r>
      <w:proofErr w:type="spellEnd"/>
      <w:r w:rsidRPr="005B5D53">
        <w:rPr>
          <w:rFonts w:ascii="Arial Narrow" w:hAnsi="Arial Narrow"/>
          <w:b/>
        </w:rPr>
        <w:t xml:space="preserve"> </w:t>
      </w:r>
      <w:proofErr w:type="spellStart"/>
      <w:r w:rsidRPr="005B5D53">
        <w:rPr>
          <w:rFonts w:ascii="Arial Narrow" w:hAnsi="Arial Narrow"/>
          <w:b/>
        </w:rPr>
        <w:t>Polytechnique</w:t>
      </w:r>
      <w:proofErr w:type="spellEnd"/>
      <w:r w:rsidRPr="005B5D53">
        <w:rPr>
          <w:rFonts w:ascii="Arial Narrow" w:hAnsi="Arial Narrow"/>
          <w:b/>
        </w:rPr>
        <w:t xml:space="preserve"> </w:t>
      </w:r>
      <w:proofErr w:type="spellStart"/>
      <w:r w:rsidRPr="005B5D53">
        <w:rPr>
          <w:rFonts w:ascii="Arial Narrow" w:hAnsi="Arial Narrow"/>
          <w:b/>
        </w:rPr>
        <w:t>Fédérale</w:t>
      </w:r>
      <w:proofErr w:type="spellEnd"/>
      <w:r w:rsidRPr="005B5D53">
        <w:rPr>
          <w:rFonts w:ascii="Arial Narrow" w:hAnsi="Arial Narrow"/>
          <w:b/>
        </w:rPr>
        <w:t xml:space="preserve"> de Lausanne (EPFL) </w:t>
      </w:r>
    </w:p>
    <w:p w14:paraId="2FE102E8" w14:textId="754CCC86" w:rsidR="005B5D53" w:rsidRDefault="005B5D53" w:rsidP="005B5D53">
      <w:pPr>
        <w:spacing w:after="0" w:line="240" w:lineRule="auto"/>
        <w:ind w:right="1911"/>
        <w:rPr>
          <w:rFonts w:ascii="Arial Narrow" w:hAnsi="Arial Narrow"/>
          <w:lang w:val="en-GB"/>
        </w:rPr>
      </w:pPr>
      <w:r w:rsidRPr="005B5D53">
        <w:rPr>
          <w:rFonts w:ascii="Arial Narrow" w:hAnsi="Arial Narrow"/>
          <w:b/>
          <w:lang w:val="en-GB"/>
        </w:rPr>
        <w:t xml:space="preserve">Laboratory of Physical and Chemical </w:t>
      </w:r>
      <w:r>
        <w:rPr>
          <w:rFonts w:ascii="Arial Narrow" w:hAnsi="Arial Narrow"/>
          <w:b/>
          <w:lang w:val="en-GB"/>
        </w:rPr>
        <w:t>Electrochemistry</w:t>
      </w:r>
    </w:p>
    <w:p w14:paraId="243526CA" w14:textId="77777777" w:rsidR="005B5D53" w:rsidRPr="005B5D53" w:rsidRDefault="005B5D53" w:rsidP="005B5D53">
      <w:pPr>
        <w:spacing w:after="0" w:line="240" w:lineRule="auto"/>
        <w:ind w:right="1911"/>
        <w:rPr>
          <w:rFonts w:ascii="Arial Narrow" w:hAnsi="Arial Narrow"/>
          <w:b/>
        </w:rPr>
      </w:pPr>
      <w:r w:rsidRPr="005B5D53">
        <w:rPr>
          <w:rFonts w:ascii="Arial Narrow" w:hAnsi="Arial Narrow"/>
          <w:b/>
        </w:rPr>
        <w:t>Borsa di studio (</w:t>
      </w:r>
      <w:proofErr w:type="spellStart"/>
      <w:r w:rsidRPr="005B5D53">
        <w:rPr>
          <w:rFonts w:ascii="Arial Narrow" w:hAnsi="Arial Narrow"/>
          <w:b/>
        </w:rPr>
        <w:t>PhD</w:t>
      </w:r>
      <w:proofErr w:type="spellEnd"/>
      <w:r w:rsidRPr="005B5D53">
        <w:rPr>
          <w:rFonts w:ascii="Arial Narrow" w:hAnsi="Arial Narrow"/>
          <w:b/>
        </w:rPr>
        <w:t xml:space="preserve"> </w:t>
      </w:r>
      <w:proofErr w:type="spellStart"/>
      <w:r w:rsidRPr="005B5D53">
        <w:rPr>
          <w:rFonts w:ascii="Arial Narrow" w:hAnsi="Arial Narrow"/>
          <w:b/>
        </w:rPr>
        <w:t>scholarship</w:t>
      </w:r>
      <w:proofErr w:type="spellEnd"/>
      <w:r w:rsidRPr="005B5D53">
        <w:rPr>
          <w:rFonts w:ascii="Arial Narrow" w:hAnsi="Arial Narrow"/>
          <w:b/>
        </w:rPr>
        <w:t>) finanziata da EPFL</w:t>
      </w:r>
    </w:p>
    <w:p w14:paraId="2DEDE89B" w14:textId="0A45F94F" w:rsidR="006861B7" w:rsidRDefault="006861B7" w:rsidP="005B5D53">
      <w:pPr>
        <w:spacing w:after="0" w:line="240" w:lineRule="auto"/>
        <w:ind w:right="1911"/>
        <w:rPr>
          <w:rFonts w:ascii="Arial Narrow" w:hAnsi="Arial Narrow"/>
          <w:b/>
        </w:rPr>
      </w:pPr>
    </w:p>
    <w:p w14:paraId="01C01D03" w14:textId="77777777" w:rsidR="005B5D53" w:rsidRPr="005B5D53" w:rsidRDefault="006861B7" w:rsidP="005B5D53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 xml:space="preserve">Data </w:t>
      </w:r>
      <w:r w:rsidR="005B5D53" w:rsidRPr="005B5D53">
        <w:rPr>
          <w:rFonts w:ascii="Arial Narrow" w:hAnsi="Arial Narrow"/>
        </w:rPr>
        <w:t xml:space="preserve">16 </w:t>
      </w:r>
      <w:proofErr w:type="gramStart"/>
      <w:r w:rsidR="005B5D53" w:rsidRPr="005B5D53">
        <w:rPr>
          <w:rFonts w:ascii="Arial Narrow" w:hAnsi="Arial Narrow"/>
        </w:rPr>
        <w:t>Luglio</w:t>
      </w:r>
      <w:proofErr w:type="gramEnd"/>
      <w:r w:rsidR="005B5D53" w:rsidRPr="005B5D53">
        <w:rPr>
          <w:rFonts w:ascii="Arial Narrow" w:hAnsi="Arial Narrow"/>
        </w:rPr>
        <w:t xml:space="preserve"> 2002</w:t>
      </w:r>
    </w:p>
    <w:p w14:paraId="4225B52F" w14:textId="1516A07D" w:rsidR="005B5D53" w:rsidRPr="005B5D53" w:rsidRDefault="005B5D53" w:rsidP="005B5D53">
      <w:pPr>
        <w:spacing w:after="0" w:line="240" w:lineRule="auto"/>
        <w:ind w:right="1911"/>
        <w:rPr>
          <w:rFonts w:ascii="Arial Narrow" w:hAnsi="Arial Narrow"/>
          <w:b/>
        </w:rPr>
      </w:pPr>
      <w:r w:rsidRPr="005B5D53">
        <w:rPr>
          <w:rFonts w:ascii="Arial Narrow" w:hAnsi="Arial Narrow"/>
          <w:b/>
        </w:rPr>
        <w:t>Università degli Studi di Udine</w:t>
      </w:r>
    </w:p>
    <w:p w14:paraId="527E585B" w14:textId="77777777" w:rsidR="005B5D53" w:rsidRPr="005B5D53" w:rsidRDefault="005B5D53" w:rsidP="005B5D53">
      <w:pPr>
        <w:spacing w:after="0" w:line="240" w:lineRule="auto"/>
        <w:ind w:right="1911"/>
        <w:rPr>
          <w:rFonts w:ascii="Arial Narrow" w:hAnsi="Arial Narrow"/>
          <w:b/>
        </w:rPr>
      </w:pPr>
      <w:r w:rsidRPr="005B5D53">
        <w:rPr>
          <w:rFonts w:ascii="Arial Narrow" w:hAnsi="Arial Narrow"/>
          <w:b/>
        </w:rPr>
        <w:t>Laurea in Scienze e Tecnologie Alimentari</w:t>
      </w:r>
    </w:p>
    <w:p w14:paraId="2B6707B7" w14:textId="77777777" w:rsidR="005B5D53" w:rsidRDefault="005B5D53" w:rsidP="005B5D53">
      <w:pPr>
        <w:spacing w:after="0" w:line="240" w:lineRule="auto"/>
        <w:ind w:right="1911"/>
        <w:rPr>
          <w:rFonts w:ascii="Arial Narrow" w:hAnsi="Arial Narrow"/>
        </w:rPr>
      </w:pPr>
    </w:p>
    <w:p w14:paraId="4BBC41DE" w14:textId="12FECCFD" w:rsidR="005B5D53" w:rsidRDefault="005B5D53" w:rsidP="005B5D53">
      <w:pPr>
        <w:spacing w:after="0"/>
        <w:ind w:right="413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Dal 1 </w:t>
      </w:r>
      <w:proofErr w:type="spellStart"/>
      <w:r>
        <w:rPr>
          <w:rFonts w:ascii="Arial Narrow" w:hAnsi="Arial Narrow"/>
          <w:lang w:val="en-GB"/>
        </w:rPr>
        <w:t>Aprile</w:t>
      </w:r>
      <w:proofErr w:type="spellEnd"/>
      <w:r>
        <w:rPr>
          <w:rFonts w:ascii="Arial Narrow" w:hAnsi="Arial Narrow"/>
          <w:lang w:val="en-GB"/>
        </w:rPr>
        <w:t xml:space="preserve"> al </w:t>
      </w:r>
      <w:r w:rsidRPr="005B5D53">
        <w:rPr>
          <w:rFonts w:ascii="Arial Narrow" w:hAnsi="Arial Narrow"/>
          <w:lang w:val="en-GB"/>
        </w:rPr>
        <w:t>31 Agosto 1999</w:t>
      </w:r>
    </w:p>
    <w:p w14:paraId="3FB53993" w14:textId="7C370FE6" w:rsidR="005B5D53" w:rsidRPr="005B5D53" w:rsidRDefault="005B5D53" w:rsidP="005B5D53">
      <w:pPr>
        <w:spacing w:after="0"/>
        <w:ind w:right="413"/>
        <w:rPr>
          <w:rFonts w:ascii="Arial Narrow" w:hAnsi="Arial Narrow"/>
          <w:b/>
          <w:lang w:val="en-GB"/>
        </w:rPr>
      </w:pPr>
      <w:r w:rsidRPr="005B5D53">
        <w:rPr>
          <w:rFonts w:ascii="Arial Narrow" w:hAnsi="Arial Narrow"/>
          <w:b/>
          <w:lang w:val="en-GB"/>
        </w:rPr>
        <w:t>Univ</w:t>
      </w:r>
      <w:r w:rsidR="00712FAC">
        <w:rPr>
          <w:rFonts w:ascii="Arial Narrow" w:hAnsi="Arial Narrow"/>
          <w:b/>
          <w:lang w:val="en-GB"/>
        </w:rPr>
        <w:t>ersity of Reading (Reading, UK)</w:t>
      </w:r>
    </w:p>
    <w:p w14:paraId="1037C588" w14:textId="449A062B" w:rsidR="005B5D53" w:rsidRPr="005B5D53" w:rsidRDefault="005B5D53" w:rsidP="005B5D53">
      <w:pPr>
        <w:spacing w:after="0"/>
        <w:ind w:right="413"/>
        <w:rPr>
          <w:rFonts w:ascii="Arial Narrow" w:hAnsi="Arial Narrow"/>
          <w:lang w:val="en-GB"/>
        </w:rPr>
      </w:pPr>
      <w:r w:rsidRPr="005B5D53">
        <w:rPr>
          <w:rFonts w:ascii="Arial Narrow" w:hAnsi="Arial Narrow"/>
          <w:b/>
          <w:lang w:val="en-GB"/>
        </w:rPr>
        <w:t>Department of Food Science and Technology</w:t>
      </w:r>
    </w:p>
    <w:p w14:paraId="3FED9086" w14:textId="17CE4BB5" w:rsidR="006861B7" w:rsidRPr="005B5D53" w:rsidRDefault="006861B7" w:rsidP="006861B7">
      <w:pPr>
        <w:spacing w:after="0"/>
        <w:ind w:right="413"/>
        <w:rPr>
          <w:rFonts w:ascii="Arial Narrow" w:hAnsi="Arial Narrow"/>
          <w:lang w:val="en-GB"/>
        </w:rPr>
      </w:pPr>
    </w:p>
    <w:p w14:paraId="1D284C62" w14:textId="77777777" w:rsidR="006861B7" w:rsidRPr="005B5D53" w:rsidRDefault="006861B7" w:rsidP="006861B7">
      <w:pPr>
        <w:spacing w:after="0"/>
        <w:ind w:right="1913"/>
        <w:rPr>
          <w:b/>
          <w:sz w:val="16"/>
          <w:szCs w:val="16"/>
          <w:lang w:val="en-GB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0490C4BB" w:rsidR="006861B7" w:rsidRDefault="005B5D53" w:rsidP="00B76F78">
            <w:r>
              <w:t>Italiano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77777777" w:rsidR="006861B7" w:rsidRDefault="006861B7" w:rsidP="00B76F78">
            <w:r>
              <w:t>Altre lingue</w:t>
            </w:r>
          </w:p>
        </w:tc>
        <w:tc>
          <w:tcPr>
            <w:tcW w:w="2126" w:type="dxa"/>
          </w:tcPr>
          <w:p w14:paraId="5CFED84B" w14:textId="430905E6" w:rsidR="006861B7" w:rsidRDefault="005B5D53" w:rsidP="00B76F78">
            <w:r>
              <w:t>Inglese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49882098" w14:textId="77777777" w:rsidR="00AD1791" w:rsidRPr="00BD1153" w:rsidRDefault="00AD1791" w:rsidP="00AD1791">
      <w:pPr>
        <w:ind w:right="554"/>
        <w:rPr>
          <w:rFonts w:ascii="Arial" w:hAnsi="Arial" w:cs="Arial"/>
          <w:i/>
          <w:sz w:val="20"/>
          <w:szCs w:val="20"/>
          <w:u w:val="single"/>
        </w:rPr>
      </w:pPr>
      <w:r w:rsidRPr="00BD1153">
        <w:rPr>
          <w:rFonts w:ascii="Arial" w:hAnsi="Arial" w:cs="Arial"/>
          <w:i/>
          <w:sz w:val="20"/>
          <w:szCs w:val="20"/>
          <w:u w:val="single"/>
        </w:rPr>
        <w:t>Premi e riconoscimenti</w:t>
      </w:r>
    </w:p>
    <w:p w14:paraId="5BE09433" w14:textId="77777777" w:rsidR="00AD1791" w:rsidRPr="00AD1791" w:rsidRDefault="00AD1791" w:rsidP="00AD1791">
      <w:pPr>
        <w:spacing w:after="0" w:line="240" w:lineRule="auto"/>
        <w:ind w:right="556"/>
        <w:jc w:val="both"/>
        <w:rPr>
          <w:rFonts w:ascii="Arial Narrow" w:hAnsi="Arial Narrow" w:cs="Arial"/>
          <w:sz w:val="20"/>
          <w:szCs w:val="20"/>
        </w:rPr>
      </w:pPr>
      <w:r w:rsidRPr="00AD1791">
        <w:rPr>
          <w:rFonts w:ascii="Arial Narrow" w:hAnsi="Arial Narrow" w:cs="Arial"/>
          <w:sz w:val="20"/>
          <w:szCs w:val="20"/>
        </w:rPr>
        <w:t>Premio “C.R. Lerici” per la migliore tesi di dottorato in Scienze degli Alimenti a livello nazionale.</w:t>
      </w:r>
    </w:p>
    <w:p w14:paraId="51A243CA" w14:textId="139913C7" w:rsidR="00AD1791" w:rsidRDefault="00AD1791" w:rsidP="00AD1791">
      <w:pPr>
        <w:spacing w:after="0" w:line="240" w:lineRule="auto"/>
        <w:ind w:right="556"/>
        <w:jc w:val="both"/>
        <w:rPr>
          <w:rFonts w:ascii="Arial Narrow" w:hAnsi="Arial Narrow" w:cs="Arial"/>
          <w:sz w:val="20"/>
          <w:szCs w:val="20"/>
        </w:rPr>
      </w:pPr>
      <w:r w:rsidRPr="00AD1791">
        <w:rPr>
          <w:rFonts w:ascii="Arial Narrow" w:hAnsi="Arial Narrow" w:cs="Arial"/>
          <w:sz w:val="20"/>
          <w:szCs w:val="20"/>
        </w:rPr>
        <w:t>Titolo della tesi: Metodiche analitiche innovative per la determinazione di additivi presenti in alimenti e bevande analcoliche (Ciclo XVIII).</w:t>
      </w:r>
    </w:p>
    <w:p w14:paraId="72987874" w14:textId="77777777" w:rsidR="00AD1791" w:rsidRPr="00AD1791" w:rsidRDefault="00AD1791" w:rsidP="00AD1791">
      <w:pPr>
        <w:spacing w:after="0" w:line="240" w:lineRule="auto"/>
        <w:ind w:right="556"/>
        <w:jc w:val="both"/>
        <w:rPr>
          <w:rFonts w:ascii="Arial Narrow" w:hAnsi="Arial Narrow" w:cs="Arial"/>
          <w:sz w:val="20"/>
          <w:szCs w:val="20"/>
        </w:rPr>
      </w:pPr>
    </w:p>
    <w:p w14:paraId="590F7F5D" w14:textId="7085FD88" w:rsidR="00AD1791" w:rsidRPr="00AD1791" w:rsidRDefault="00AD1791" w:rsidP="00AD1791">
      <w:pPr>
        <w:spacing w:after="0" w:line="240" w:lineRule="auto"/>
        <w:ind w:right="556"/>
        <w:jc w:val="both"/>
        <w:rPr>
          <w:rFonts w:ascii="Arial Narrow" w:hAnsi="Arial Narrow" w:cs="Arial"/>
          <w:sz w:val="20"/>
          <w:szCs w:val="20"/>
          <w:lang w:val="en-GB"/>
        </w:rPr>
      </w:pPr>
      <w:proofErr w:type="spellStart"/>
      <w:r w:rsidRPr="00AD1791">
        <w:rPr>
          <w:rFonts w:ascii="Arial Narrow" w:hAnsi="Arial Narrow" w:cs="Arial"/>
          <w:sz w:val="20"/>
          <w:szCs w:val="20"/>
          <w:lang w:val="en-GB"/>
        </w:rPr>
        <w:t>Selezionato</w:t>
      </w:r>
      <w:proofErr w:type="spellEnd"/>
      <w:r w:rsidRPr="00AD1791">
        <w:rPr>
          <w:rFonts w:ascii="Arial Narrow" w:hAnsi="Arial Narrow" w:cs="Arial"/>
          <w:sz w:val="20"/>
          <w:szCs w:val="20"/>
          <w:lang w:val="en-GB"/>
        </w:rPr>
        <w:t xml:space="preserve"> </w:t>
      </w:r>
      <w:proofErr w:type="spellStart"/>
      <w:r w:rsidRPr="00AD1791">
        <w:rPr>
          <w:rFonts w:ascii="Arial Narrow" w:hAnsi="Arial Narrow" w:cs="Arial"/>
          <w:sz w:val="20"/>
          <w:szCs w:val="20"/>
          <w:lang w:val="en-GB"/>
        </w:rPr>
        <w:t>nella</w:t>
      </w:r>
      <w:proofErr w:type="spellEnd"/>
      <w:r w:rsidRPr="00AD1791">
        <w:rPr>
          <w:rFonts w:ascii="Arial Narrow" w:hAnsi="Arial Narrow" w:cs="Arial"/>
          <w:sz w:val="20"/>
          <w:szCs w:val="20"/>
          <w:lang w:val="en-GB"/>
        </w:rPr>
        <w:t xml:space="preserve"> </w:t>
      </w:r>
      <w:proofErr w:type="spellStart"/>
      <w:r w:rsidRPr="00AD1791">
        <w:rPr>
          <w:rFonts w:ascii="Arial Narrow" w:hAnsi="Arial Narrow" w:cs="Arial"/>
          <w:sz w:val="20"/>
          <w:szCs w:val="20"/>
          <w:lang w:val="en-GB"/>
        </w:rPr>
        <w:t>terna</w:t>
      </w:r>
      <w:proofErr w:type="spellEnd"/>
      <w:r w:rsidRPr="00AD1791">
        <w:rPr>
          <w:rFonts w:ascii="Arial Narrow" w:hAnsi="Arial Narrow" w:cs="Arial"/>
          <w:sz w:val="20"/>
          <w:szCs w:val="20"/>
          <w:lang w:val="en-GB"/>
        </w:rPr>
        <w:t xml:space="preserve"> </w:t>
      </w:r>
      <w:proofErr w:type="spellStart"/>
      <w:r w:rsidRPr="00AD1791">
        <w:rPr>
          <w:rFonts w:ascii="Arial Narrow" w:hAnsi="Arial Narrow" w:cs="Arial"/>
          <w:sz w:val="20"/>
          <w:szCs w:val="20"/>
          <w:lang w:val="en-GB"/>
        </w:rPr>
        <w:t>finalista</w:t>
      </w:r>
      <w:proofErr w:type="spellEnd"/>
      <w:r w:rsidRPr="00AD1791">
        <w:rPr>
          <w:rFonts w:ascii="Arial Narrow" w:hAnsi="Arial Narrow" w:cs="Arial"/>
          <w:sz w:val="20"/>
          <w:szCs w:val="20"/>
          <w:lang w:val="en-GB"/>
        </w:rPr>
        <w:t xml:space="preserve"> </w:t>
      </w:r>
      <w:proofErr w:type="spellStart"/>
      <w:r w:rsidRPr="00AD1791">
        <w:rPr>
          <w:rFonts w:ascii="Arial Narrow" w:hAnsi="Arial Narrow" w:cs="Arial"/>
          <w:sz w:val="20"/>
          <w:szCs w:val="20"/>
          <w:lang w:val="en-GB"/>
        </w:rPr>
        <w:t>all’International</w:t>
      </w:r>
      <w:proofErr w:type="spellEnd"/>
      <w:r w:rsidRPr="00AD1791">
        <w:rPr>
          <w:rFonts w:ascii="Arial Narrow" w:hAnsi="Arial Narrow" w:cs="Arial"/>
          <w:sz w:val="20"/>
          <w:szCs w:val="20"/>
          <w:lang w:val="en-GB"/>
        </w:rPr>
        <w:t xml:space="preserve"> </w:t>
      </w:r>
      <w:proofErr w:type="spellStart"/>
      <w:r w:rsidRPr="00AD1791">
        <w:rPr>
          <w:rFonts w:ascii="Arial Narrow" w:hAnsi="Arial Narrow" w:cs="Arial"/>
          <w:sz w:val="20"/>
          <w:szCs w:val="20"/>
          <w:lang w:val="en-GB"/>
        </w:rPr>
        <w:t>DropSens</w:t>
      </w:r>
      <w:proofErr w:type="spellEnd"/>
      <w:r w:rsidRPr="00AD1791">
        <w:rPr>
          <w:rFonts w:ascii="Arial Narrow" w:hAnsi="Arial Narrow" w:cs="Arial"/>
          <w:sz w:val="20"/>
          <w:szCs w:val="20"/>
          <w:lang w:val="en-GB"/>
        </w:rPr>
        <w:t xml:space="preserve"> Award (Best Research Work in Applied Electroanalytical </w:t>
      </w:r>
      <w:r>
        <w:rPr>
          <w:rFonts w:ascii="Arial Narrow" w:hAnsi="Arial Narrow" w:cs="Arial"/>
          <w:sz w:val="20"/>
          <w:szCs w:val="20"/>
          <w:lang w:val="en-GB"/>
        </w:rPr>
        <w:t>C</w:t>
      </w:r>
      <w:r w:rsidRPr="00AD1791">
        <w:rPr>
          <w:rFonts w:ascii="Arial Narrow" w:hAnsi="Arial Narrow" w:cs="Arial"/>
          <w:sz w:val="20"/>
          <w:szCs w:val="20"/>
          <w:lang w:val="en-GB"/>
        </w:rPr>
        <w:t>hemistry).</w:t>
      </w:r>
    </w:p>
    <w:p w14:paraId="49CC2FF2" w14:textId="77777777" w:rsidR="00AD1791" w:rsidRDefault="00AD1791" w:rsidP="00AD1791">
      <w:pPr>
        <w:spacing w:after="0" w:line="240" w:lineRule="auto"/>
        <w:ind w:right="556"/>
        <w:jc w:val="both"/>
        <w:rPr>
          <w:rFonts w:ascii="Arial Narrow" w:hAnsi="Arial Narrow" w:cs="Arial"/>
          <w:i/>
          <w:sz w:val="20"/>
          <w:szCs w:val="20"/>
          <w:lang w:val="en-GB"/>
        </w:rPr>
      </w:pPr>
      <w:r w:rsidRPr="00AD1791">
        <w:rPr>
          <w:rFonts w:ascii="Arial Narrow" w:hAnsi="Arial Narrow" w:cs="Arial"/>
          <w:sz w:val="20"/>
          <w:szCs w:val="20"/>
          <w:lang w:val="en-GB"/>
        </w:rPr>
        <w:t xml:space="preserve">15th International Conference on </w:t>
      </w:r>
      <w:proofErr w:type="spellStart"/>
      <w:r w:rsidRPr="00AD1791">
        <w:rPr>
          <w:rFonts w:ascii="Arial Narrow" w:hAnsi="Arial Narrow" w:cs="Arial"/>
          <w:sz w:val="20"/>
          <w:szCs w:val="20"/>
          <w:lang w:val="en-GB"/>
        </w:rPr>
        <w:t>Electroanalysis</w:t>
      </w:r>
      <w:proofErr w:type="spellEnd"/>
      <w:r w:rsidRPr="00AD1791">
        <w:rPr>
          <w:rFonts w:ascii="Arial Narrow" w:hAnsi="Arial Narrow" w:cs="Arial"/>
          <w:sz w:val="20"/>
          <w:szCs w:val="20"/>
          <w:lang w:val="en-GB"/>
        </w:rPr>
        <w:t xml:space="preserve"> (ESEAC), Malmo, Sweden, 11-15 June 2014</w:t>
      </w:r>
      <w:r w:rsidRPr="00AD1791">
        <w:rPr>
          <w:rFonts w:ascii="Arial Narrow" w:hAnsi="Arial Narrow" w:cs="Arial"/>
          <w:i/>
          <w:sz w:val="20"/>
          <w:szCs w:val="20"/>
          <w:lang w:val="en-GB"/>
        </w:rPr>
        <w:t xml:space="preserve">.     </w:t>
      </w:r>
    </w:p>
    <w:p w14:paraId="7973ADF8" w14:textId="77777777" w:rsidR="00AD1791" w:rsidRDefault="00AD1791" w:rsidP="00AD1791">
      <w:pPr>
        <w:spacing w:after="0" w:line="240" w:lineRule="auto"/>
        <w:ind w:right="556"/>
        <w:jc w:val="both"/>
        <w:rPr>
          <w:rFonts w:ascii="Arial Narrow" w:hAnsi="Arial Narrow" w:cs="Arial"/>
          <w:i/>
          <w:sz w:val="20"/>
          <w:szCs w:val="20"/>
          <w:lang w:val="en-GB"/>
        </w:rPr>
      </w:pPr>
    </w:p>
    <w:p w14:paraId="6FDBD7D5" w14:textId="504A89B6" w:rsidR="00AD1791" w:rsidRPr="00712FAC" w:rsidRDefault="00AD1791" w:rsidP="00AD1791">
      <w:pPr>
        <w:spacing w:line="360" w:lineRule="auto"/>
        <w:ind w:right="-1134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712FAC">
        <w:rPr>
          <w:rFonts w:ascii="Arial" w:hAnsi="Arial" w:cs="Arial"/>
          <w:i/>
          <w:sz w:val="20"/>
          <w:szCs w:val="20"/>
          <w:u w:val="single"/>
        </w:rPr>
        <w:t xml:space="preserve">Responsabilità di progetti di ricerca e </w:t>
      </w:r>
      <w:r w:rsidR="00CE6E42" w:rsidRPr="00712FAC">
        <w:rPr>
          <w:rFonts w:ascii="Arial" w:hAnsi="Arial" w:cs="Arial"/>
          <w:i/>
          <w:sz w:val="20"/>
          <w:szCs w:val="20"/>
          <w:u w:val="single"/>
        </w:rPr>
        <w:t>convenzioni</w:t>
      </w:r>
      <w:r w:rsidRPr="00712FAC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57E793F2" w14:textId="77777777" w:rsidR="006B6527" w:rsidRDefault="006B6527" w:rsidP="006B6527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Da </w:t>
      </w:r>
      <w:proofErr w:type="gramStart"/>
      <w:r>
        <w:rPr>
          <w:rFonts w:ascii="Arial Narrow" w:hAnsi="Arial Narrow" w:cs="Arial"/>
          <w:sz w:val="20"/>
          <w:szCs w:val="20"/>
        </w:rPr>
        <w:t>Maggio</w:t>
      </w:r>
      <w:proofErr w:type="gramEnd"/>
      <w:r>
        <w:rPr>
          <w:rFonts w:ascii="Arial Narrow" w:hAnsi="Arial Narrow" w:cs="Arial"/>
          <w:sz w:val="20"/>
          <w:szCs w:val="20"/>
        </w:rPr>
        <w:t xml:space="preserve"> 2022 </w:t>
      </w:r>
      <w:r w:rsidRPr="00CE6E42">
        <w:rPr>
          <w:rFonts w:ascii="Arial Narrow" w:hAnsi="Arial Narrow" w:cs="Arial"/>
          <w:sz w:val="20"/>
          <w:szCs w:val="20"/>
        </w:rPr>
        <w:t>per 24 mesi.</w:t>
      </w:r>
    </w:p>
    <w:p w14:paraId="1C02E6C3" w14:textId="70CC2798" w:rsidR="00CE6E42" w:rsidRDefault="00CE6E42" w:rsidP="00CE6E42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 w:rsidRPr="00CE6E42">
        <w:rPr>
          <w:rFonts w:ascii="Arial Narrow" w:hAnsi="Arial Narrow" w:cs="Arial"/>
          <w:sz w:val="20"/>
          <w:szCs w:val="20"/>
        </w:rPr>
        <w:t>Contratto con</w:t>
      </w:r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DéLonghi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24884">
        <w:rPr>
          <w:rFonts w:ascii="Arial Narrow" w:hAnsi="Arial Narrow" w:cs="Arial"/>
          <w:sz w:val="20"/>
          <w:szCs w:val="20"/>
        </w:rPr>
        <w:t>Appliances</w:t>
      </w:r>
      <w:proofErr w:type="spellEnd"/>
      <w:r w:rsidR="0052488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24884">
        <w:rPr>
          <w:rFonts w:ascii="Arial Narrow" w:hAnsi="Arial Narrow" w:cs="Arial"/>
          <w:sz w:val="20"/>
          <w:szCs w:val="20"/>
        </w:rPr>
        <w:t>S.r.L.</w:t>
      </w:r>
      <w:proofErr w:type="spellEnd"/>
      <w:r w:rsidR="00524884">
        <w:rPr>
          <w:rFonts w:ascii="Arial Narrow" w:hAnsi="Arial Narrow" w:cs="Arial"/>
          <w:sz w:val="20"/>
          <w:szCs w:val="20"/>
        </w:rPr>
        <w:t xml:space="preserve"> </w:t>
      </w:r>
    </w:p>
    <w:p w14:paraId="16DFFD46" w14:textId="377204A5" w:rsidR="00CE6E42" w:rsidRPr="00CE6E42" w:rsidRDefault="00CE6E42" w:rsidP="00CE6E42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Titolo: </w:t>
      </w:r>
      <w:r w:rsidRPr="00CE6E42">
        <w:rPr>
          <w:rFonts w:ascii="Arial Narrow" w:hAnsi="Arial Narrow" w:cs="Arial"/>
          <w:sz w:val="20"/>
          <w:szCs w:val="20"/>
        </w:rPr>
        <w:t>Studio dei potenziali pericoli da contatto degli alimen</w:t>
      </w:r>
      <w:r>
        <w:rPr>
          <w:rFonts w:ascii="Arial Narrow" w:hAnsi="Arial Narrow" w:cs="Arial"/>
          <w:sz w:val="20"/>
          <w:szCs w:val="20"/>
        </w:rPr>
        <w:t>ti con piccoli elettrodomestici</w:t>
      </w:r>
      <w:r w:rsidRPr="00CE6E42">
        <w:rPr>
          <w:rFonts w:ascii="Arial Narrow" w:hAnsi="Arial Narrow" w:cs="Arial"/>
          <w:sz w:val="20"/>
          <w:szCs w:val="20"/>
        </w:rPr>
        <w:t xml:space="preserve"> </w:t>
      </w:r>
    </w:p>
    <w:p w14:paraId="4621D1DE" w14:textId="07956AA3" w:rsidR="00CE6E42" w:rsidRDefault="00CE6E42" w:rsidP="00CE6E42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</w:p>
    <w:p w14:paraId="7AED2B0B" w14:textId="77777777" w:rsidR="00CE6E42" w:rsidRDefault="00CE6E42" w:rsidP="00CE6E42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FIRB RBFR13NZH9 </w:t>
      </w:r>
      <w:r w:rsidRPr="00CE6E42">
        <w:rPr>
          <w:rFonts w:ascii="Arial Narrow" w:hAnsi="Arial Narrow" w:cs="Arial"/>
          <w:sz w:val="20"/>
          <w:szCs w:val="20"/>
        </w:rPr>
        <w:t xml:space="preserve">Futuro in Ricerca 2013. </w:t>
      </w:r>
    </w:p>
    <w:p w14:paraId="68EA40D9" w14:textId="4EA93B8A" w:rsidR="00CE6E42" w:rsidRDefault="00CE6E42" w:rsidP="00CE6E42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 w:rsidRPr="00CE6E42">
        <w:rPr>
          <w:rFonts w:ascii="Arial Narrow" w:hAnsi="Arial Narrow" w:cs="Arial"/>
          <w:sz w:val="20"/>
          <w:szCs w:val="20"/>
        </w:rPr>
        <w:t>Responsabile Unità di Ricerca (D. Diret</w:t>
      </w:r>
      <w:r>
        <w:rPr>
          <w:rFonts w:ascii="Arial Narrow" w:hAnsi="Arial Narrow" w:cs="Arial"/>
          <w:sz w:val="20"/>
          <w:szCs w:val="20"/>
        </w:rPr>
        <w:t xml:space="preserve">toriale 14/11/2013 </w:t>
      </w:r>
      <w:proofErr w:type="spellStart"/>
      <w:r>
        <w:rPr>
          <w:rFonts w:ascii="Arial Narrow" w:hAnsi="Arial Narrow" w:cs="Arial"/>
          <w:sz w:val="20"/>
          <w:szCs w:val="20"/>
        </w:rPr>
        <w:t>prot</w:t>
      </w:r>
      <w:proofErr w:type="spellEnd"/>
      <w:r>
        <w:rPr>
          <w:rFonts w:ascii="Arial Narrow" w:hAnsi="Arial Narrow" w:cs="Arial"/>
          <w:sz w:val="20"/>
          <w:szCs w:val="20"/>
        </w:rPr>
        <w:t>. 2167), 36 mesi</w:t>
      </w:r>
    </w:p>
    <w:p w14:paraId="20047558" w14:textId="77777777" w:rsidR="006753CE" w:rsidRDefault="00CE6E42" w:rsidP="006753CE">
      <w:pPr>
        <w:spacing w:after="0" w:line="240" w:lineRule="auto"/>
        <w:ind w:right="-1134"/>
        <w:jc w:val="both"/>
      </w:pPr>
      <w:r w:rsidRPr="00CE6E42">
        <w:rPr>
          <w:rFonts w:ascii="Arial Narrow" w:hAnsi="Arial Narrow" w:cs="Arial"/>
          <w:sz w:val="20"/>
          <w:szCs w:val="20"/>
        </w:rPr>
        <w:t>Titolo: Sviluppo di metodi e dispositivi analitici, innovativi e sostenibili, per il controllo della qualità e s</w:t>
      </w:r>
      <w:r>
        <w:rPr>
          <w:rFonts w:ascii="Arial Narrow" w:hAnsi="Arial Narrow" w:cs="Arial"/>
          <w:sz w:val="20"/>
          <w:szCs w:val="20"/>
        </w:rPr>
        <w:t>icurezza alimentare.</w:t>
      </w:r>
      <w:r w:rsidR="006753CE" w:rsidRPr="006753CE">
        <w:t xml:space="preserve"> </w:t>
      </w:r>
    </w:p>
    <w:p w14:paraId="6E21CD6B" w14:textId="77777777" w:rsidR="006753CE" w:rsidRDefault="006753CE" w:rsidP="006753CE">
      <w:pPr>
        <w:spacing w:after="0" w:line="240" w:lineRule="auto"/>
        <w:ind w:right="-1134"/>
        <w:jc w:val="both"/>
      </w:pPr>
    </w:p>
    <w:p w14:paraId="3D01EC69" w14:textId="1445EC1C" w:rsidR="006753CE" w:rsidRDefault="006753CE" w:rsidP="006753CE">
      <w:pPr>
        <w:spacing w:after="0" w:line="240" w:lineRule="auto"/>
        <w:ind w:right="-1134"/>
        <w:jc w:val="both"/>
      </w:pPr>
    </w:p>
    <w:p w14:paraId="597FA82A" w14:textId="267C4CE1" w:rsidR="006753CE" w:rsidRPr="00BD1153" w:rsidRDefault="006753CE" w:rsidP="006753CE">
      <w:pPr>
        <w:spacing w:after="0" w:line="240" w:lineRule="auto"/>
        <w:ind w:right="-1134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BD1153">
        <w:rPr>
          <w:rFonts w:ascii="Arial" w:hAnsi="Arial" w:cs="Arial"/>
          <w:i/>
          <w:sz w:val="20"/>
          <w:szCs w:val="20"/>
          <w:u w:val="single"/>
        </w:rPr>
        <w:t xml:space="preserve">Attività didattica </w:t>
      </w:r>
    </w:p>
    <w:p w14:paraId="099E2783" w14:textId="77777777" w:rsidR="006753CE" w:rsidRDefault="006753CE" w:rsidP="006753CE">
      <w:pPr>
        <w:spacing w:after="0" w:line="240" w:lineRule="auto"/>
        <w:ind w:right="-1134"/>
        <w:jc w:val="both"/>
      </w:pPr>
    </w:p>
    <w:p w14:paraId="18DC00AC" w14:textId="14A9CD2D" w:rsidR="006753CE" w:rsidRDefault="006753CE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</w:t>
      </w:r>
      <w:r w:rsidRPr="006753CE">
        <w:rPr>
          <w:rFonts w:ascii="Arial Narrow" w:hAnsi="Arial Narrow" w:cs="Arial"/>
          <w:sz w:val="20"/>
          <w:szCs w:val="20"/>
        </w:rPr>
        <w:t xml:space="preserve">al </w:t>
      </w:r>
      <w:proofErr w:type="spellStart"/>
      <w:r w:rsidRPr="006753CE">
        <w:rPr>
          <w:rFonts w:ascii="Arial Narrow" w:hAnsi="Arial Narrow" w:cs="Arial"/>
          <w:sz w:val="20"/>
          <w:szCs w:val="20"/>
        </w:rPr>
        <w:t>a.a</w:t>
      </w:r>
      <w:proofErr w:type="spellEnd"/>
      <w:r w:rsidRPr="006753CE">
        <w:rPr>
          <w:rFonts w:ascii="Arial Narrow" w:hAnsi="Arial Narrow" w:cs="Arial"/>
          <w:sz w:val="20"/>
          <w:szCs w:val="20"/>
        </w:rPr>
        <w:t>. 2017/2018 titolare de</w:t>
      </w:r>
      <w:r w:rsidR="00EA417A">
        <w:rPr>
          <w:rFonts w:ascii="Arial Narrow" w:hAnsi="Arial Narrow" w:cs="Arial"/>
          <w:sz w:val="20"/>
          <w:szCs w:val="20"/>
        </w:rPr>
        <w:t>l corso di chimica fisica</w:t>
      </w:r>
      <w:r w:rsidRPr="006753CE">
        <w:rPr>
          <w:rFonts w:ascii="Arial Narrow" w:hAnsi="Arial Narrow" w:cs="Arial"/>
          <w:sz w:val="20"/>
          <w:szCs w:val="20"/>
        </w:rPr>
        <w:t xml:space="preserve"> </w:t>
      </w:r>
    </w:p>
    <w:p w14:paraId="68F34298" w14:textId="16308077" w:rsidR="006753CE" w:rsidRDefault="006753CE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 w:rsidRPr="006753CE">
        <w:rPr>
          <w:rFonts w:ascii="Arial Narrow" w:hAnsi="Arial Narrow" w:cs="Arial"/>
          <w:sz w:val="20"/>
          <w:szCs w:val="20"/>
        </w:rPr>
        <w:t>corso di laurea in scienze e tecnologie alimentari (l26).</w:t>
      </w:r>
    </w:p>
    <w:p w14:paraId="5DBCFFB7" w14:textId="77777777" w:rsidR="006753CE" w:rsidRPr="006753CE" w:rsidRDefault="006753CE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</w:p>
    <w:p w14:paraId="46304F60" w14:textId="2008A8FC" w:rsidR="006753CE" w:rsidRDefault="00524884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</w:t>
      </w:r>
      <w:r w:rsidR="006753CE" w:rsidRPr="006753CE">
        <w:rPr>
          <w:rFonts w:ascii="Arial Narrow" w:hAnsi="Arial Narrow" w:cs="Arial"/>
          <w:sz w:val="20"/>
          <w:szCs w:val="20"/>
        </w:rPr>
        <w:t xml:space="preserve">al </w:t>
      </w:r>
      <w:proofErr w:type="spellStart"/>
      <w:r w:rsidR="006753CE" w:rsidRPr="006753CE">
        <w:rPr>
          <w:rFonts w:ascii="Arial Narrow" w:hAnsi="Arial Narrow" w:cs="Arial"/>
          <w:sz w:val="20"/>
          <w:szCs w:val="20"/>
        </w:rPr>
        <w:t>a.a</w:t>
      </w:r>
      <w:proofErr w:type="spellEnd"/>
      <w:r w:rsidR="006753CE" w:rsidRPr="006753CE">
        <w:rPr>
          <w:rFonts w:ascii="Arial Narrow" w:hAnsi="Arial Narrow" w:cs="Arial"/>
          <w:sz w:val="20"/>
          <w:szCs w:val="20"/>
        </w:rPr>
        <w:t>. 2014/2015 titolare del corso di chimica analitica dei pr</w:t>
      </w:r>
      <w:r w:rsidR="00EA417A">
        <w:rPr>
          <w:rFonts w:ascii="Arial Narrow" w:hAnsi="Arial Narrow" w:cs="Arial"/>
          <w:sz w:val="20"/>
          <w:szCs w:val="20"/>
        </w:rPr>
        <w:t>ocessi industriali</w:t>
      </w:r>
      <w:r w:rsidR="006753CE" w:rsidRPr="006753CE">
        <w:rPr>
          <w:rFonts w:ascii="Arial Narrow" w:hAnsi="Arial Narrow" w:cs="Arial"/>
          <w:sz w:val="20"/>
          <w:szCs w:val="20"/>
        </w:rPr>
        <w:t xml:space="preserve"> </w:t>
      </w:r>
    </w:p>
    <w:p w14:paraId="0A28A10C" w14:textId="466EC040" w:rsidR="00CE6E42" w:rsidRDefault="006753CE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 w:rsidRPr="006753CE">
        <w:rPr>
          <w:rFonts w:ascii="Arial Narrow" w:hAnsi="Arial Narrow" w:cs="Arial"/>
          <w:sz w:val="20"/>
          <w:szCs w:val="20"/>
        </w:rPr>
        <w:t>corso di laurea in scienze</w:t>
      </w:r>
      <w:r w:rsidR="00524884">
        <w:rPr>
          <w:rFonts w:ascii="Arial Narrow" w:hAnsi="Arial Narrow" w:cs="Arial"/>
          <w:sz w:val="20"/>
          <w:szCs w:val="20"/>
        </w:rPr>
        <w:t xml:space="preserve"> e tecnologie alimentari </w:t>
      </w:r>
      <w:proofErr w:type="gramStart"/>
      <w:r w:rsidR="00524884">
        <w:rPr>
          <w:rFonts w:ascii="Arial Narrow" w:hAnsi="Arial Narrow" w:cs="Arial"/>
          <w:sz w:val="20"/>
          <w:szCs w:val="20"/>
        </w:rPr>
        <w:t>(</w:t>
      </w:r>
      <w:r w:rsidRPr="006753CE">
        <w:rPr>
          <w:rFonts w:ascii="Arial Narrow" w:hAnsi="Arial Narrow" w:cs="Arial"/>
          <w:sz w:val="20"/>
          <w:szCs w:val="20"/>
        </w:rPr>
        <w:t xml:space="preserve"> l</w:t>
      </w:r>
      <w:proofErr w:type="gramEnd"/>
      <w:r w:rsidRPr="006753CE">
        <w:rPr>
          <w:rFonts w:ascii="Arial Narrow" w:hAnsi="Arial Narrow" w:cs="Arial"/>
          <w:sz w:val="20"/>
          <w:szCs w:val="20"/>
        </w:rPr>
        <w:t>26).</w:t>
      </w:r>
    </w:p>
    <w:p w14:paraId="105A8E52" w14:textId="56159332" w:rsidR="006753CE" w:rsidRDefault="006753CE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</w:p>
    <w:p w14:paraId="5C951984" w14:textId="4905CE30" w:rsidR="006753CE" w:rsidRDefault="006753CE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</w:t>
      </w:r>
      <w:r w:rsidR="00A3561D">
        <w:rPr>
          <w:rFonts w:ascii="Arial Narrow" w:hAnsi="Arial Narrow" w:cs="Arial"/>
          <w:sz w:val="20"/>
          <w:szCs w:val="20"/>
        </w:rPr>
        <w:t xml:space="preserve">al </w:t>
      </w:r>
      <w:proofErr w:type="spellStart"/>
      <w:r w:rsidR="00A3561D">
        <w:rPr>
          <w:rFonts w:ascii="Arial Narrow" w:hAnsi="Arial Narrow" w:cs="Arial"/>
          <w:sz w:val="20"/>
          <w:szCs w:val="20"/>
        </w:rPr>
        <w:t>a.a</w:t>
      </w:r>
      <w:proofErr w:type="spellEnd"/>
      <w:r w:rsidR="00A3561D">
        <w:rPr>
          <w:rFonts w:ascii="Arial Narrow" w:hAnsi="Arial Narrow" w:cs="Arial"/>
          <w:sz w:val="20"/>
          <w:szCs w:val="20"/>
        </w:rPr>
        <w:t>. 2020/2021</w:t>
      </w:r>
      <w:r w:rsidRPr="006753CE">
        <w:rPr>
          <w:rFonts w:ascii="Arial Narrow" w:hAnsi="Arial Narrow" w:cs="Arial"/>
          <w:sz w:val="20"/>
          <w:szCs w:val="20"/>
        </w:rPr>
        <w:t xml:space="preserve"> </w:t>
      </w:r>
      <w:r w:rsidR="00A3561D">
        <w:rPr>
          <w:rFonts w:ascii="Arial Narrow" w:hAnsi="Arial Narrow" w:cs="Arial"/>
          <w:sz w:val="20"/>
          <w:szCs w:val="20"/>
        </w:rPr>
        <w:t xml:space="preserve">docente </w:t>
      </w:r>
      <w:r w:rsidRPr="006753CE">
        <w:rPr>
          <w:rFonts w:ascii="Arial Narrow" w:hAnsi="Arial Narrow" w:cs="Arial"/>
          <w:sz w:val="20"/>
          <w:szCs w:val="20"/>
        </w:rPr>
        <w:t xml:space="preserve">del corso di </w:t>
      </w:r>
      <w:r w:rsidR="00A3561D">
        <w:rPr>
          <w:rFonts w:ascii="Arial Narrow" w:hAnsi="Arial Narrow" w:cs="Arial"/>
          <w:sz w:val="20"/>
          <w:szCs w:val="20"/>
        </w:rPr>
        <w:t xml:space="preserve">composizione </w:t>
      </w:r>
      <w:r w:rsidR="00EA417A">
        <w:rPr>
          <w:rFonts w:ascii="Arial Narrow" w:hAnsi="Arial Narrow" w:cs="Arial"/>
          <w:sz w:val="20"/>
          <w:szCs w:val="20"/>
        </w:rPr>
        <w:t>e qualità degli alimenti</w:t>
      </w:r>
      <w:r w:rsidRPr="006753CE">
        <w:rPr>
          <w:rFonts w:ascii="Arial Narrow" w:hAnsi="Arial Narrow" w:cs="Arial"/>
          <w:sz w:val="20"/>
          <w:szCs w:val="20"/>
        </w:rPr>
        <w:t xml:space="preserve"> </w:t>
      </w:r>
    </w:p>
    <w:p w14:paraId="5F00CB8C" w14:textId="4D6B37B2" w:rsidR="006753CE" w:rsidRDefault="006753CE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 w:rsidRPr="006753CE">
        <w:rPr>
          <w:rFonts w:ascii="Arial Narrow" w:hAnsi="Arial Narrow" w:cs="Arial"/>
          <w:sz w:val="20"/>
          <w:szCs w:val="20"/>
        </w:rPr>
        <w:t xml:space="preserve">corso di laurea in scienze e </w:t>
      </w:r>
      <w:r w:rsidR="00A3561D">
        <w:rPr>
          <w:rFonts w:ascii="Arial Narrow" w:hAnsi="Arial Narrow" w:cs="Arial"/>
          <w:sz w:val="20"/>
          <w:szCs w:val="20"/>
        </w:rPr>
        <w:t>cultura del cibo</w:t>
      </w:r>
      <w:r w:rsidRPr="006753CE">
        <w:rPr>
          <w:rFonts w:ascii="Arial Narrow" w:hAnsi="Arial Narrow" w:cs="Arial"/>
          <w:sz w:val="20"/>
          <w:szCs w:val="20"/>
        </w:rPr>
        <w:t xml:space="preserve"> </w:t>
      </w:r>
      <w:r w:rsidR="00A3561D">
        <w:rPr>
          <w:rFonts w:ascii="Arial Narrow" w:hAnsi="Arial Narrow" w:cs="Arial"/>
          <w:sz w:val="20"/>
          <w:szCs w:val="20"/>
        </w:rPr>
        <w:t>(L/GASTR</w:t>
      </w:r>
      <w:r w:rsidRPr="006753CE">
        <w:rPr>
          <w:rFonts w:ascii="Arial Narrow" w:hAnsi="Arial Narrow" w:cs="Arial"/>
          <w:sz w:val="20"/>
          <w:szCs w:val="20"/>
        </w:rPr>
        <w:t>).</w:t>
      </w:r>
    </w:p>
    <w:p w14:paraId="03A71E7B" w14:textId="77A0A8EA" w:rsidR="006753CE" w:rsidRDefault="006753CE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</w:p>
    <w:p w14:paraId="19B6220C" w14:textId="0568FAEB" w:rsidR="006753CE" w:rsidRPr="00A3561D" w:rsidRDefault="006753CE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A3561D">
        <w:rPr>
          <w:rFonts w:ascii="Arial Narrow" w:hAnsi="Arial Narrow" w:cs="Arial"/>
          <w:sz w:val="20"/>
          <w:szCs w:val="20"/>
          <w:lang w:val="en-GB"/>
        </w:rPr>
        <w:t>D</w:t>
      </w:r>
      <w:r w:rsidR="00A3561D" w:rsidRPr="00A3561D">
        <w:rPr>
          <w:rFonts w:ascii="Arial Narrow" w:hAnsi="Arial Narrow" w:cs="Arial"/>
          <w:sz w:val="20"/>
          <w:szCs w:val="20"/>
          <w:lang w:val="en-GB"/>
        </w:rPr>
        <w:t xml:space="preserve">al </w:t>
      </w:r>
      <w:proofErr w:type="spellStart"/>
      <w:r w:rsidR="00A3561D" w:rsidRPr="00A3561D">
        <w:rPr>
          <w:rFonts w:ascii="Arial Narrow" w:hAnsi="Arial Narrow" w:cs="Arial"/>
          <w:sz w:val="20"/>
          <w:szCs w:val="20"/>
          <w:lang w:val="en-GB"/>
        </w:rPr>
        <w:t>a.a</w:t>
      </w:r>
      <w:proofErr w:type="spellEnd"/>
      <w:r w:rsidR="00A3561D" w:rsidRPr="00A3561D">
        <w:rPr>
          <w:rFonts w:ascii="Arial Narrow" w:hAnsi="Arial Narrow" w:cs="Arial"/>
          <w:sz w:val="20"/>
          <w:szCs w:val="20"/>
          <w:lang w:val="en-GB"/>
        </w:rPr>
        <w:t>. 2022/2023</w:t>
      </w:r>
      <w:r w:rsidRPr="00A3561D">
        <w:rPr>
          <w:rFonts w:ascii="Arial Narrow" w:hAnsi="Arial Narrow" w:cs="Arial"/>
          <w:sz w:val="20"/>
          <w:szCs w:val="20"/>
          <w:lang w:val="en-GB"/>
        </w:rPr>
        <w:t xml:space="preserve"> </w:t>
      </w:r>
      <w:proofErr w:type="spellStart"/>
      <w:r w:rsidR="00524884">
        <w:rPr>
          <w:rFonts w:ascii="Arial Narrow" w:hAnsi="Arial Narrow" w:cs="Arial"/>
          <w:sz w:val="20"/>
          <w:szCs w:val="20"/>
          <w:lang w:val="en-GB"/>
        </w:rPr>
        <w:t>docente</w:t>
      </w:r>
      <w:proofErr w:type="spellEnd"/>
      <w:r w:rsidRPr="00A3561D">
        <w:rPr>
          <w:rFonts w:ascii="Arial Narrow" w:hAnsi="Arial Narrow" w:cs="Arial"/>
          <w:sz w:val="20"/>
          <w:szCs w:val="20"/>
          <w:lang w:val="en-GB"/>
        </w:rPr>
        <w:t xml:space="preserve"> del </w:t>
      </w:r>
      <w:proofErr w:type="spellStart"/>
      <w:r w:rsidRPr="00A3561D">
        <w:rPr>
          <w:rFonts w:ascii="Arial Narrow" w:hAnsi="Arial Narrow" w:cs="Arial"/>
          <w:sz w:val="20"/>
          <w:szCs w:val="20"/>
          <w:lang w:val="en-GB"/>
        </w:rPr>
        <w:t>corso</w:t>
      </w:r>
      <w:proofErr w:type="spellEnd"/>
      <w:r w:rsidRPr="00A3561D">
        <w:rPr>
          <w:rFonts w:ascii="Arial Narrow" w:hAnsi="Arial Narrow" w:cs="Arial"/>
          <w:sz w:val="20"/>
          <w:szCs w:val="20"/>
          <w:lang w:val="en-GB"/>
        </w:rPr>
        <w:t xml:space="preserve"> di </w:t>
      </w:r>
      <w:r w:rsidR="00A3561D" w:rsidRPr="00A3561D">
        <w:rPr>
          <w:rFonts w:ascii="Arial Narrow" w:hAnsi="Arial Narrow" w:cs="Arial"/>
          <w:sz w:val="20"/>
          <w:szCs w:val="20"/>
          <w:lang w:val="en-GB"/>
        </w:rPr>
        <w:t xml:space="preserve">advanced </w:t>
      </w:r>
      <w:r w:rsidR="00A3561D">
        <w:rPr>
          <w:rFonts w:ascii="Arial Narrow" w:hAnsi="Arial Narrow" w:cs="Arial"/>
          <w:sz w:val="20"/>
          <w:szCs w:val="20"/>
          <w:lang w:val="en-GB"/>
        </w:rPr>
        <w:t xml:space="preserve">chromatographic techniques in grape and wine </w:t>
      </w:r>
      <w:r w:rsidR="00EA417A">
        <w:rPr>
          <w:rFonts w:ascii="Arial Narrow" w:hAnsi="Arial Narrow" w:cs="Arial"/>
          <w:sz w:val="20"/>
          <w:szCs w:val="20"/>
          <w:lang w:val="en-GB"/>
        </w:rPr>
        <w:t>analysis</w:t>
      </w:r>
    </w:p>
    <w:p w14:paraId="77D17500" w14:textId="0B299F20" w:rsidR="00D72EB5" w:rsidRPr="00D72EB5" w:rsidRDefault="00D72EB5" w:rsidP="00D72EB5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Corso di laurea in v</w:t>
      </w:r>
      <w:r w:rsidRPr="00D72EB5">
        <w:rPr>
          <w:rFonts w:ascii="Arial Narrow" w:hAnsi="Arial Narrow" w:cs="Arial"/>
          <w:sz w:val="20"/>
          <w:szCs w:val="20"/>
        </w:rPr>
        <w:t>iticoltura, enologia e mercati vitivinicoli (LM-69)</w:t>
      </w:r>
    </w:p>
    <w:p w14:paraId="1CF82650" w14:textId="788AADF9" w:rsidR="006753CE" w:rsidRPr="006753CE" w:rsidRDefault="006753CE" w:rsidP="00D72EB5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</w:p>
    <w:p w14:paraId="5C5B5EEB" w14:textId="77777777" w:rsidR="00546190" w:rsidRDefault="00546190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 w:rsidRPr="00546190">
        <w:rPr>
          <w:rFonts w:ascii="Arial Narrow" w:hAnsi="Arial Narrow" w:cs="Arial"/>
          <w:sz w:val="20"/>
          <w:szCs w:val="20"/>
        </w:rPr>
        <w:t xml:space="preserve">Abilitazione Scientifica Nazionale: Settore Concorsuale 03/A1 Chimica Analitica. Professore di I Fascia. </w:t>
      </w:r>
    </w:p>
    <w:p w14:paraId="697D0580" w14:textId="46A2531D" w:rsidR="006753CE" w:rsidRDefault="00546190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 w:rsidRPr="00546190">
        <w:rPr>
          <w:rFonts w:ascii="Arial Narrow" w:hAnsi="Arial Narrow" w:cs="Arial"/>
          <w:sz w:val="20"/>
          <w:szCs w:val="20"/>
        </w:rPr>
        <w:t>Va</w:t>
      </w:r>
      <w:r>
        <w:rPr>
          <w:rFonts w:ascii="Arial Narrow" w:hAnsi="Arial Narrow" w:cs="Arial"/>
          <w:sz w:val="20"/>
          <w:szCs w:val="20"/>
        </w:rPr>
        <w:t>lidità: 28/03/2018 al 28/03/2029</w:t>
      </w:r>
      <w:r w:rsidRPr="00546190">
        <w:rPr>
          <w:rFonts w:ascii="Arial Narrow" w:hAnsi="Arial Narrow" w:cs="Arial"/>
          <w:sz w:val="20"/>
          <w:szCs w:val="20"/>
        </w:rPr>
        <w:t>.</w:t>
      </w:r>
    </w:p>
    <w:p w14:paraId="5375E8CD" w14:textId="4759DCF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>Pubblicazioni</w:t>
      </w:r>
    </w:p>
    <w:p w14:paraId="6D70F3B6" w14:textId="41AEFE77" w:rsidR="006861B7" w:rsidRDefault="006861B7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 Narrow" w:hAnsi="Arial Narrow" w:cstheme="minorBidi"/>
          <w:lang w:val="it-IT"/>
        </w:rPr>
        <w:t>Autore</w:t>
      </w:r>
      <w:r w:rsidR="00546190">
        <w:rPr>
          <w:rFonts w:ascii="Arial Narrow" w:hAnsi="Arial Narrow" w:cstheme="minorBidi"/>
          <w:lang w:val="it-IT"/>
        </w:rPr>
        <w:t xml:space="preserve"> di oltre 60 </w:t>
      </w:r>
      <w:r w:rsidRPr="00577876">
        <w:rPr>
          <w:rFonts w:ascii="Arial Narrow" w:hAnsi="Arial Narrow"/>
          <w:lang w:val="it-IT"/>
        </w:rPr>
        <w:t xml:space="preserve">pubblicazioni </w:t>
      </w:r>
      <w:r>
        <w:rPr>
          <w:rFonts w:ascii="Arial Narrow" w:hAnsi="Arial Narrow"/>
          <w:lang w:val="it-IT"/>
        </w:rPr>
        <w:t>scientifiche su riviste</w:t>
      </w:r>
      <w:r w:rsidR="00546190">
        <w:rPr>
          <w:rFonts w:ascii="Arial Narrow" w:hAnsi="Arial Narrow"/>
          <w:lang w:val="it-IT"/>
        </w:rPr>
        <w:t xml:space="preserve"> scientifiche internazionali</w:t>
      </w:r>
    </w:p>
    <w:p w14:paraId="0D8B3EB3" w14:textId="79F66C56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7DA710C1" w14:textId="70E877B6" w:rsidR="00546190" w:rsidRPr="00BD1153" w:rsidRDefault="00BD1153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Inventore di </w:t>
      </w:r>
      <w:proofErr w:type="spellStart"/>
      <w:r>
        <w:rPr>
          <w:rFonts w:ascii="Arial Narrow" w:hAnsi="Arial Narrow"/>
          <w:lang w:val="it-IT"/>
        </w:rPr>
        <w:t>patent</w:t>
      </w:r>
      <w:proofErr w:type="spellEnd"/>
      <w:r>
        <w:rPr>
          <w:rFonts w:ascii="Arial Narrow" w:hAnsi="Arial Narrow"/>
          <w:lang w:val="it-IT"/>
        </w:rPr>
        <w:t>:</w:t>
      </w:r>
      <w:r w:rsidRPr="00BD1153">
        <w:rPr>
          <w:lang w:val="it-IT"/>
        </w:rPr>
        <w:t xml:space="preserve"> </w:t>
      </w:r>
      <w:r w:rsidRPr="00BD1153">
        <w:rPr>
          <w:rFonts w:ascii="Arial Narrow" w:hAnsi="Arial Narrow"/>
          <w:lang w:val="it-IT"/>
        </w:rPr>
        <w:t>Dossi N., Grazioli C., Domanda di brevetto</w:t>
      </w:r>
      <w:r w:rsidR="00EA417A">
        <w:rPr>
          <w:rFonts w:ascii="Arial Narrow" w:hAnsi="Arial Narrow"/>
          <w:lang w:val="it-IT"/>
        </w:rPr>
        <w:t xml:space="preserve"> depositata in Italia</w:t>
      </w:r>
      <w:r w:rsidRPr="00BD1153">
        <w:rPr>
          <w:rFonts w:ascii="Arial Narrow" w:hAnsi="Arial Narrow"/>
          <w:lang w:val="it-IT"/>
        </w:rPr>
        <w:t xml:space="preserve"> il 04/08/2022 n. 102022000016716 “Procedimento per pr</w:t>
      </w:r>
      <w:r>
        <w:rPr>
          <w:rFonts w:ascii="Arial Narrow" w:hAnsi="Arial Narrow"/>
          <w:lang w:val="it-IT"/>
        </w:rPr>
        <w:t>odurre un insieme di elettrodi”</w:t>
      </w: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505E8E58" w14:textId="77777777" w:rsidR="00A3561D" w:rsidRDefault="00A3561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CD6DF70" w14:textId="03C8FB55" w:rsidR="00546190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2530FE">
        <w:rPr>
          <w:rFonts w:ascii="Arial Narrow" w:eastAsia="Times New Roman" w:hAnsi="Arial Narrow"/>
          <w:sz w:val="20"/>
          <w:szCs w:val="20"/>
          <w:lang w:eastAsia="it-IT"/>
        </w:rPr>
        <w:t>Responsabile</w:t>
      </w:r>
      <w:r w:rsidR="00546190">
        <w:rPr>
          <w:rFonts w:ascii="Arial Narrow" w:eastAsia="Times New Roman" w:hAnsi="Arial Narrow"/>
          <w:sz w:val="20"/>
          <w:szCs w:val="20"/>
          <w:lang w:eastAsia="it-IT"/>
        </w:rPr>
        <w:t xml:space="preserve"> del laborator</w:t>
      </w:r>
      <w:r w:rsidR="00A3561D">
        <w:rPr>
          <w:rFonts w:ascii="Arial Narrow" w:eastAsia="Times New Roman" w:hAnsi="Arial Narrow"/>
          <w:sz w:val="20"/>
          <w:szCs w:val="20"/>
          <w:lang w:eastAsia="it-IT"/>
        </w:rPr>
        <w:t>i</w:t>
      </w:r>
      <w:r w:rsidR="00546190">
        <w:rPr>
          <w:rFonts w:ascii="Arial Narrow" w:eastAsia="Times New Roman" w:hAnsi="Arial Narrow"/>
          <w:sz w:val="20"/>
          <w:szCs w:val="20"/>
          <w:lang w:eastAsia="it-IT"/>
        </w:rPr>
        <w:t xml:space="preserve">o </w:t>
      </w:r>
      <w:proofErr w:type="spellStart"/>
      <w:r w:rsidR="00546190" w:rsidRPr="00A3561D">
        <w:rPr>
          <w:rFonts w:ascii="Arial Narrow" w:eastAsia="Times New Roman" w:hAnsi="Arial Narrow"/>
          <w:b/>
          <w:sz w:val="20"/>
          <w:szCs w:val="20"/>
          <w:lang w:eastAsia="it-IT"/>
        </w:rPr>
        <w:t>SustAIN</w:t>
      </w:r>
      <w:proofErr w:type="spellEnd"/>
      <w:r w:rsidR="00546190">
        <w:rPr>
          <w:rFonts w:ascii="Arial Narrow" w:eastAsia="Times New Roman" w:hAnsi="Arial Narrow"/>
          <w:sz w:val="20"/>
          <w:szCs w:val="20"/>
          <w:lang w:eastAsia="it-IT"/>
        </w:rPr>
        <w:t xml:space="preserve"> (</w:t>
      </w:r>
      <w:r w:rsidR="00546190" w:rsidRPr="00546190">
        <w:rPr>
          <w:rFonts w:ascii="Arial Narrow" w:eastAsia="Times New Roman" w:hAnsi="Arial Narrow"/>
          <w:sz w:val="20"/>
          <w:szCs w:val="20"/>
          <w:lang w:eastAsia="it-IT"/>
        </w:rPr>
        <w:t>Laboratorio di Strumentazione Analitica Sostenibile)</w:t>
      </w:r>
    </w:p>
    <w:p w14:paraId="53400EF5" w14:textId="77777777" w:rsidR="00A3561D" w:rsidRDefault="00A3561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43FBA8E" w14:textId="08C614FA" w:rsidR="006861B7" w:rsidRDefault="00546190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Settore: Chimica Analitica</w:t>
      </w:r>
      <w:r w:rsidR="006861B7" w:rsidRPr="002530FE">
        <w:rPr>
          <w:rFonts w:ascii="Arial Narrow" w:eastAsia="Times New Roman" w:hAnsi="Arial Narrow"/>
          <w:sz w:val="20"/>
          <w:szCs w:val="20"/>
          <w:lang w:eastAsia="it-IT"/>
        </w:rPr>
        <w:t>.</w:t>
      </w:r>
    </w:p>
    <w:p w14:paraId="321F73B1" w14:textId="77777777" w:rsidR="00EA417A" w:rsidRDefault="00EA417A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7521462E" w14:textId="65C27DC6" w:rsidR="00452B56" w:rsidRDefault="00EA417A" w:rsidP="0054619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-</w:t>
      </w:r>
      <w:r w:rsidR="00546190" w:rsidRPr="00546190">
        <w:rPr>
          <w:rFonts w:ascii="Arial Narrow" w:eastAsia="Times New Roman" w:hAnsi="Arial Narrow"/>
          <w:sz w:val="20"/>
          <w:szCs w:val="20"/>
          <w:lang w:eastAsia="it-IT"/>
        </w:rPr>
        <w:t xml:space="preserve">Messa a punto di dispositivi analitici </w:t>
      </w:r>
      <w:r w:rsidR="00546190">
        <w:rPr>
          <w:rFonts w:ascii="Arial Narrow" w:eastAsia="Times New Roman" w:hAnsi="Arial Narrow"/>
          <w:sz w:val="20"/>
          <w:szCs w:val="20"/>
          <w:lang w:eastAsia="it-IT"/>
        </w:rPr>
        <w:t>p</w:t>
      </w:r>
      <w:r w:rsidR="00546190" w:rsidRPr="00546190">
        <w:rPr>
          <w:rFonts w:ascii="Arial Narrow" w:eastAsia="Times New Roman" w:hAnsi="Arial Narrow"/>
          <w:sz w:val="20"/>
          <w:szCs w:val="20"/>
          <w:lang w:eastAsia="it-IT"/>
        </w:rPr>
        <w:t>ortatili</w:t>
      </w:r>
      <w:r w:rsidR="00A3561D">
        <w:rPr>
          <w:rFonts w:ascii="Arial Narrow" w:eastAsia="Times New Roman" w:hAnsi="Arial Narrow"/>
          <w:sz w:val="20"/>
          <w:szCs w:val="20"/>
          <w:lang w:eastAsia="it-IT"/>
        </w:rPr>
        <w:t xml:space="preserve"> ottici ed elettrochimici </w:t>
      </w:r>
      <w:r w:rsidR="00546190">
        <w:rPr>
          <w:rFonts w:ascii="Arial Narrow" w:eastAsia="Times New Roman" w:hAnsi="Arial Narrow"/>
          <w:sz w:val="20"/>
          <w:szCs w:val="20"/>
          <w:lang w:eastAsia="it-IT"/>
        </w:rPr>
        <w:t>mediante tecnologie open-source e materiali a basso costo.</w:t>
      </w:r>
      <w:r w:rsidR="00546190" w:rsidRPr="00546190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</w:p>
    <w:p w14:paraId="31882C87" w14:textId="68561F15" w:rsidR="00546190" w:rsidRDefault="00EA417A" w:rsidP="0054619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-</w:t>
      </w:r>
      <w:r w:rsidR="006B6527">
        <w:rPr>
          <w:rFonts w:ascii="Arial Narrow" w:eastAsia="Times New Roman" w:hAnsi="Arial Narrow"/>
          <w:sz w:val="20"/>
          <w:szCs w:val="20"/>
          <w:lang w:eastAsia="it-IT"/>
        </w:rPr>
        <w:t xml:space="preserve">Utilizzo di </w:t>
      </w:r>
      <w:bookmarkStart w:id="0" w:name="_GoBack"/>
      <w:bookmarkEnd w:id="0"/>
      <w:r w:rsidR="00546190" w:rsidRPr="00546190">
        <w:rPr>
          <w:rFonts w:ascii="Arial Narrow" w:eastAsia="Times New Roman" w:hAnsi="Arial Narrow"/>
          <w:sz w:val="20"/>
          <w:szCs w:val="20"/>
          <w:lang w:eastAsia="it-IT"/>
        </w:rPr>
        <w:t>solventi eutettici (</w:t>
      </w:r>
      <w:proofErr w:type="spellStart"/>
      <w:r w:rsidR="00546190" w:rsidRPr="00546190">
        <w:rPr>
          <w:rFonts w:ascii="Arial Narrow" w:eastAsia="Times New Roman" w:hAnsi="Arial Narrow"/>
          <w:sz w:val="20"/>
          <w:szCs w:val="20"/>
          <w:lang w:eastAsia="it-IT"/>
        </w:rPr>
        <w:t>deep</w:t>
      </w:r>
      <w:proofErr w:type="spellEnd"/>
      <w:r w:rsidR="00546190" w:rsidRPr="00546190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proofErr w:type="spellStart"/>
      <w:r w:rsidR="00546190" w:rsidRPr="00546190">
        <w:rPr>
          <w:rFonts w:ascii="Arial Narrow" w:eastAsia="Times New Roman" w:hAnsi="Arial Narrow"/>
          <w:sz w:val="20"/>
          <w:szCs w:val="20"/>
          <w:lang w:eastAsia="it-IT"/>
        </w:rPr>
        <w:t>eutectic</w:t>
      </w:r>
      <w:proofErr w:type="spellEnd"/>
      <w:r w:rsidR="00546190" w:rsidRPr="00546190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proofErr w:type="spellStart"/>
      <w:r w:rsidR="00546190" w:rsidRPr="00546190">
        <w:rPr>
          <w:rFonts w:ascii="Arial Narrow" w:eastAsia="Times New Roman" w:hAnsi="Arial Narrow"/>
          <w:sz w:val="20"/>
          <w:szCs w:val="20"/>
          <w:lang w:eastAsia="it-IT"/>
        </w:rPr>
        <w:t>solvents</w:t>
      </w:r>
      <w:proofErr w:type="spellEnd"/>
      <w:r w:rsidR="00546190" w:rsidRPr="00546190">
        <w:rPr>
          <w:rFonts w:ascii="Arial Narrow" w:eastAsia="Times New Roman" w:hAnsi="Arial Narrow"/>
          <w:sz w:val="20"/>
          <w:szCs w:val="20"/>
          <w:lang w:eastAsia="it-IT"/>
        </w:rPr>
        <w:t>) in ambito analitico.</w:t>
      </w:r>
    </w:p>
    <w:p w14:paraId="3284E85A" w14:textId="0330AEEA" w:rsidR="00546190" w:rsidRPr="00546190" w:rsidRDefault="00EA417A" w:rsidP="0054619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-</w:t>
      </w:r>
      <w:r w:rsidR="00546190">
        <w:rPr>
          <w:rFonts w:ascii="Arial Narrow" w:eastAsia="Times New Roman" w:hAnsi="Arial Narrow"/>
          <w:sz w:val="20"/>
          <w:szCs w:val="20"/>
          <w:lang w:eastAsia="it-IT"/>
        </w:rPr>
        <w:t>Messa a punto e ottimizzazione di metodi analitici mediante elettroforesi capillare (CE-UV/vis).</w:t>
      </w:r>
    </w:p>
    <w:p w14:paraId="69D181C7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56C986B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22014A4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3C4B444" w14:textId="77777777" w:rsidR="006861B7" w:rsidRPr="002530FE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1C4462A2" w14:textId="56F6A6B3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F660AC0" w14:textId="18B74CE8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B0E1C00" w14:textId="7754FCEB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1277CA2C" w14:textId="1893A4C5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324E88A" w14:textId="69F9E134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 xml:space="preserve">Autorizzo il trattamento dei miei dati personali ai sensi dell’art. 13 D. </w:t>
      </w:r>
      <w:proofErr w:type="spellStart"/>
      <w:r w:rsidRPr="00217042">
        <w:rPr>
          <w:rFonts w:ascii="Arial Narrow" w:hAnsi="Arial Narrow" w:cs="Arial"/>
          <w:sz w:val="20"/>
          <w:szCs w:val="20"/>
        </w:rPr>
        <w:t>Lgs</w:t>
      </w:r>
      <w:proofErr w:type="spellEnd"/>
      <w:r w:rsidRPr="00217042">
        <w:rPr>
          <w:rFonts w:ascii="Arial Narrow" w:hAnsi="Arial Narrow" w:cs="Arial"/>
          <w:sz w:val="20"/>
          <w:szCs w:val="20"/>
        </w:rPr>
        <w:t>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244EF360" w:rsidR="006861B7" w:rsidRDefault="00524884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Udine, 6 </w:t>
      </w:r>
      <w:proofErr w:type="gramStart"/>
      <w:r>
        <w:rPr>
          <w:rFonts w:ascii="Arial Narrow" w:hAnsi="Arial Narrow" w:cs="Arial"/>
          <w:sz w:val="20"/>
          <w:szCs w:val="20"/>
        </w:rPr>
        <w:t>Luglio</w:t>
      </w:r>
      <w:proofErr w:type="gramEnd"/>
      <w:r>
        <w:rPr>
          <w:rFonts w:ascii="Arial Narrow" w:hAnsi="Arial Narrow" w:cs="Arial"/>
          <w:sz w:val="20"/>
          <w:szCs w:val="20"/>
        </w:rPr>
        <w:t xml:space="preserve"> 2023</w:t>
      </w:r>
    </w:p>
    <w:p w14:paraId="02E016CC" w14:textId="77777777" w:rsidR="003455C5" w:rsidRDefault="003455C5"/>
    <w:sectPr w:rsidR="003455C5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A30AD" w14:textId="77777777" w:rsidR="00CA1E2F" w:rsidRDefault="00CA1E2F" w:rsidP="006861B7">
      <w:pPr>
        <w:spacing w:after="0" w:line="240" w:lineRule="auto"/>
      </w:pPr>
      <w:r>
        <w:separator/>
      </w:r>
    </w:p>
  </w:endnote>
  <w:endnote w:type="continuationSeparator" w:id="0">
    <w:p w14:paraId="2ACD5241" w14:textId="77777777" w:rsidR="00CA1E2F" w:rsidRDefault="00CA1E2F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D526" w14:textId="5FAA2E4E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6B6527">
      <w:rPr>
        <w:rFonts w:ascii="Arial Narrow" w:hAnsi="Arial Narrow"/>
        <w:i/>
        <w:noProof/>
        <w:sz w:val="16"/>
        <w:lang w:val="it-IT"/>
      </w:rPr>
      <w:t>3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EB6F231" w:rsidR="006861B7" w:rsidRDefault="00314015" w:rsidP="006861B7">
    <w:pPr>
      <w:pStyle w:val="Pidipagina"/>
      <w:ind w:firstLine="360"/>
    </w:pPr>
    <w:r>
      <w:rPr>
        <w:rFonts w:ascii="Arial Narrow" w:hAnsi="Arial Narrow"/>
        <w:i/>
        <w:sz w:val="16"/>
      </w:rPr>
      <w:t>Dossi Nicolò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F0630" w14:textId="77777777" w:rsidR="00CA1E2F" w:rsidRDefault="00CA1E2F" w:rsidP="006861B7">
      <w:pPr>
        <w:spacing w:after="0" w:line="240" w:lineRule="auto"/>
      </w:pPr>
      <w:r>
        <w:separator/>
      </w:r>
    </w:p>
  </w:footnote>
  <w:footnote w:type="continuationSeparator" w:id="0">
    <w:p w14:paraId="42EA7E53" w14:textId="77777777" w:rsidR="00CA1E2F" w:rsidRDefault="00CA1E2F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D1C0C"/>
    <w:rsid w:val="00110060"/>
    <w:rsid w:val="00144B2A"/>
    <w:rsid w:val="00193646"/>
    <w:rsid w:val="001E1056"/>
    <w:rsid w:val="002C7940"/>
    <w:rsid w:val="00314015"/>
    <w:rsid w:val="00327D2E"/>
    <w:rsid w:val="003455C5"/>
    <w:rsid w:val="003A6FD3"/>
    <w:rsid w:val="00452B56"/>
    <w:rsid w:val="00524884"/>
    <w:rsid w:val="00546190"/>
    <w:rsid w:val="00575BA5"/>
    <w:rsid w:val="005A6C0E"/>
    <w:rsid w:val="005B5D53"/>
    <w:rsid w:val="00645968"/>
    <w:rsid w:val="006500C6"/>
    <w:rsid w:val="006753CE"/>
    <w:rsid w:val="00685E6C"/>
    <w:rsid w:val="006861B7"/>
    <w:rsid w:val="006B6527"/>
    <w:rsid w:val="006E518E"/>
    <w:rsid w:val="00712FAC"/>
    <w:rsid w:val="00770EEC"/>
    <w:rsid w:val="00963797"/>
    <w:rsid w:val="00996B48"/>
    <w:rsid w:val="00A3561D"/>
    <w:rsid w:val="00AD1791"/>
    <w:rsid w:val="00B46498"/>
    <w:rsid w:val="00B57B56"/>
    <w:rsid w:val="00BD1153"/>
    <w:rsid w:val="00CA1E2F"/>
    <w:rsid w:val="00CE6E42"/>
    <w:rsid w:val="00D72EB5"/>
    <w:rsid w:val="00EA336B"/>
    <w:rsid w:val="00EA417A"/>
    <w:rsid w:val="00F8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91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2D3CCC-C4F2-448F-BAE3-6164645E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Nico</cp:lastModifiedBy>
  <cp:revision>7</cp:revision>
  <dcterms:created xsi:type="dcterms:W3CDTF">2023-07-11T14:51:00Z</dcterms:created>
  <dcterms:modified xsi:type="dcterms:W3CDTF">2023-07-14T08:58:00Z</dcterms:modified>
</cp:coreProperties>
</file>